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58FCF" w14:textId="6845FB43" w:rsidR="00982827" w:rsidRPr="00382139" w:rsidRDefault="00982827" w:rsidP="00A11E91">
      <w:pPr>
        <w:pStyle w:val="Pa3"/>
        <w:spacing w:line="240" w:lineRule="auto"/>
        <w:jc w:val="center"/>
        <w:rPr>
          <w:rStyle w:val="A2"/>
          <w:rFonts w:ascii="Cordia New" w:hAnsi="Cordia New" w:cs="Cordia New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  <w:cs/>
        </w:rPr>
        <w:t>ถอดประสบการณ์การเรียนรู้</w:t>
      </w:r>
      <w:r w:rsidR="00984586" w:rsidRPr="00382139">
        <w:rPr>
          <w:rStyle w:val="A2"/>
          <w:rFonts w:ascii="Cordia New" w:hAnsi="Cordia New" w:cs="Cordia New"/>
          <w:sz w:val="32"/>
          <w:szCs w:val="32"/>
          <w:cs/>
        </w:rPr>
        <w:t xml:space="preserve">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ด้าน</w:t>
      </w:r>
      <w:r w:rsidR="00492DFB">
        <w:rPr>
          <w:rStyle w:val="A2"/>
          <w:rFonts w:ascii="Cordia New" w:hAnsi="Cordia New" w:cs="Cordia New" w:hint="cs"/>
          <w:sz w:val="32"/>
          <w:szCs w:val="32"/>
          <w:cs/>
        </w:rPr>
        <w:t xml:space="preserve">นวัตกรรม ประจำปีการศึกษา </w:t>
      </w:r>
      <w:r w:rsidR="00492DFB">
        <w:rPr>
          <w:rStyle w:val="A2"/>
          <w:rFonts w:ascii="Cordia New" w:hAnsi="Cordia New" w:cs="Cordia New"/>
          <w:sz w:val="32"/>
          <w:szCs w:val="32"/>
        </w:rPr>
        <w:t>2557</w:t>
      </w:r>
    </w:p>
    <w:p w14:paraId="058ACA1A" w14:textId="77777777" w:rsidR="00982827" w:rsidRPr="00382139" w:rsidRDefault="001A5CFF" w:rsidP="00A11E91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382139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08E5E" wp14:editId="14A27D4C">
                <wp:simplePos x="0" y="0"/>
                <wp:positionH relativeFrom="column">
                  <wp:posOffset>12700</wp:posOffset>
                </wp:positionH>
                <wp:positionV relativeFrom="paragraph">
                  <wp:posOffset>112395</wp:posOffset>
                </wp:positionV>
                <wp:extent cx="5990590" cy="0"/>
                <wp:effectExtent l="12700" t="13335" r="1651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8.85pt;width:471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" strokeweight="1.5pt"/>
            </w:pict>
          </mc:Fallback>
        </mc:AlternateContent>
      </w:r>
    </w:p>
    <w:p w14:paraId="3877E904" w14:textId="576B220E" w:rsidR="00982827" w:rsidRPr="00382139" w:rsidRDefault="00982827" w:rsidP="00A11E91">
      <w:pPr>
        <w:pStyle w:val="Pa3"/>
        <w:spacing w:line="240" w:lineRule="auto"/>
        <w:jc w:val="thaiDistribute"/>
        <w:rPr>
          <w:rFonts w:ascii="Cordia New" w:hAnsi="Cordia New" w:cs="Cordia New"/>
          <w:color w:val="221E1F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>1.</w:t>
      </w:r>
      <w:r w:rsidR="00B954E4" w:rsidRPr="00382139">
        <w:rPr>
          <w:rStyle w:val="A2"/>
          <w:rFonts w:ascii="Cordia New" w:hAnsi="Cordia New" w:cs="Cordia New"/>
          <w:sz w:val="32"/>
          <w:szCs w:val="32"/>
          <w:cs/>
        </w:rPr>
        <w:t xml:space="preserve">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ผู้เล่าเรื่อง</w:t>
      </w:r>
      <w:r w:rsidRP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 xml:space="preserve"> </w:t>
      </w:r>
      <w:r w:rsidR="00AC03CE"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</w:rPr>
        <w:t>สุเมธ ผ่องพรรณแข</w:t>
      </w:r>
      <w:r w:rsidR="00AC03CE" w:rsidRP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ab/>
      </w:r>
      <w:r w:rsidR="00AC03CE" w:rsidRP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ab/>
      </w:r>
      <w:r w:rsidR="00853618"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</w:rPr>
        <w:t xml:space="preserve">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คณะ</w:t>
      </w:r>
      <w:r w:rsidR="00834D46" w:rsidRPr="00382139">
        <w:rPr>
          <w:rStyle w:val="A2"/>
          <w:rFonts w:ascii="Cordia New" w:hAnsi="Cordia New" w:cs="Cordia New"/>
          <w:sz w:val="32"/>
          <w:szCs w:val="32"/>
          <w:cs/>
        </w:rPr>
        <w:t>วิชา</w:t>
      </w:r>
      <w:r w:rsidR="00834D46" w:rsidRPr="00382139">
        <w:rPr>
          <w:rStyle w:val="A2"/>
          <w:rFonts w:ascii="Cordia New" w:hAnsi="Cordia New" w:cs="Cordia New"/>
          <w:sz w:val="32"/>
          <w:szCs w:val="32"/>
        </w:rPr>
        <w:t>/</w:t>
      </w:r>
      <w:r w:rsidR="00834D46" w:rsidRPr="00382139">
        <w:rPr>
          <w:rStyle w:val="A2"/>
          <w:rFonts w:ascii="Cordia New" w:hAnsi="Cordia New" w:cs="Cordia New"/>
          <w:sz w:val="32"/>
          <w:szCs w:val="32"/>
          <w:cs/>
        </w:rPr>
        <w:t>หน่วยงาน</w:t>
      </w:r>
      <w:r w:rsidR="00853618" w:rsidRPr="00382139">
        <w:rPr>
          <w:rStyle w:val="A2"/>
          <w:rFonts w:ascii="Cordia New" w:hAnsi="Cordia New" w:cs="Cordia New"/>
          <w:sz w:val="32"/>
          <w:szCs w:val="32"/>
          <w:cs/>
        </w:rPr>
        <w:t xml:space="preserve"> </w:t>
      </w:r>
      <w:r w:rsidR="00AC03CE"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</w:rPr>
        <w:t>เทคโนโลยีสารสนเทศ</w:t>
      </w:r>
    </w:p>
    <w:p w14:paraId="6B330050" w14:textId="1FB54CBB" w:rsidR="00C53DCC" w:rsidRPr="00382139" w:rsidRDefault="00982827" w:rsidP="00C53DCC">
      <w:pPr>
        <w:pStyle w:val="Pa3"/>
        <w:spacing w:line="240" w:lineRule="auto"/>
        <w:jc w:val="thaiDistribute"/>
        <w:rPr>
          <w:rFonts w:ascii="Cordia New" w:hAnsi="Cordia New" w:cs="Cordia New"/>
          <w:color w:val="221E1F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>2.</w:t>
      </w:r>
      <w:r w:rsidR="00B954E4" w:rsidRPr="00382139">
        <w:rPr>
          <w:rStyle w:val="A2"/>
          <w:rFonts w:ascii="Cordia New" w:hAnsi="Cordia New" w:cs="Cordia New"/>
          <w:sz w:val="32"/>
          <w:szCs w:val="32"/>
          <w:cs/>
        </w:rPr>
        <w:t xml:space="preserve">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ผู้บันทึก</w:t>
      </w:r>
      <w:r w:rsidRP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 xml:space="preserve"> </w:t>
      </w:r>
      <w:r w:rsidR="00492DFB" w:rsidRPr="00492DFB">
        <w:rPr>
          <w:rStyle w:val="A2"/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คณะกรรมการการจัดการความรู้ </w:t>
      </w:r>
      <w:r w:rsidR="00492DFB" w:rsidRPr="00382139">
        <w:rPr>
          <w:rStyle w:val="A2"/>
          <w:rFonts w:ascii="Cordia New" w:hAnsi="Cordia New" w:cs="Cordia New"/>
          <w:sz w:val="32"/>
          <w:szCs w:val="32"/>
          <w:cs/>
        </w:rPr>
        <w:t>คณะวิชา</w:t>
      </w:r>
      <w:r w:rsidR="00492DFB" w:rsidRPr="00382139">
        <w:rPr>
          <w:rStyle w:val="A2"/>
          <w:rFonts w:ascii="Cordia New" w:hAnsi="Cordia New" w:cs="Cordia New"/>
          <w:sz w:val="32"/>
          <w:szCs w:val="32"/>
        </w:rPr>
        <w:t>/</w:t>
      </w:r>
      <w:r w:rsidR="00492DFB" w:rsidRPr="00382139">
        <w:rPr>
          <w:rStyle w:val="A2"/>
          <w:rFonts w:ascii="Cordia New" w:hAnsi="Cordia New" w:cs="Cordia New"/>
          <w:sz w:val="32"/>
          <w:szCs w:val="32"/>
          <w:cs/>
        </w:rPr>
        <w:t xml:space="preserve">หน่วยงาน </w:t>
      </w:r>
      <w:r w:rsidR="00492DFB" w:rsidRPr="00492DFB">
        <w:rPr>
          <w:rStyle w:val="A2"/>
          <w:rFonts w:asciiTheme="minorBidi" w:hAnsiTheme="minorBidi" w:cstheme="minorBidi"/>
          <w:b w:val="0"/>
          <w:bCs w:val="0"/>
          <w:sz w:val="32"/>
          <w:szCs w:val="32"/>
          <w:cs/>
        </w:rPr>
        <w:t>คณะเทคโนโลยีสารสนเทศ</w:t>
      </w:r>
    </w:p>
    <w:p w14:paraId="1E9FF04E" w14:textId="77777777" w:rsidR="00982827" w:rsidRPr="00382139" w:rsidRDefault="00982827" w:rsidP="00A11E91">
      <w:pPr>
        <w:pStyle w:val="Pa3"/>
        <w:spacing w:line="240" w:lineRule="auto"/>
        <w:jc w:val="thaiDistribute"/>
        <w:rPr>
          <w:rFonts w:ascii="Cordia New" w:hAnsi="Cordia New" w:cs="Cordia New"/>
          <w:color w:val="221E1F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 xml:space="preserve">3.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บทบาท</w:t>
      </w:r>
      <w:r w:rsidRP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 xml:space="preserve">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หน้าที่และความรับผิดชอบของผู้เล่าเรื่อง</w:t>
      </w:r>
      <w:r w:rsidRP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 xml:space="preserve"> </w:t>
      </w:r>
    </w:p>
    <w:p w14:paraId="78D2A1E5" w14:textId="77777777" w:rsidR="00984586" w:rsidRPr="00382139" w:rsidRDefault="00AC03CE" w:rsidP="00AC03CE">
      <w:pPr>
        <w:pStyle w:val="Pa3"/>
        <w:spacing w:line="240" w:lineRule="auto"/>
        <w:ind w:firstLine="720"/>
        <w:jc w:val="thaiDistribute"/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</w:pPr>
      <w:r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</w:rPr>
        <w:t xml:space="preserve">บทบาทหน้าที่คือเป็นออกแบบและผู้พัฒนา </w:t>
      </w:r>
      <w:r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  <w:t>ระบบ</w:t>
      </w:r>
      <w:r w:rsidR="00D94DFC"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  <w:t xml:space="preserve"> </w:t>
      </w:r>
      <w:r w:rsidR="00E074C1"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  <w:t xml:space="preserve">ที่มีชื่อว่า </w:t>
      </w:r>
      <w:proofErr w:type="spellStart"/>
      <w:r w:rsidR="00E074C1" w:rsidRP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>iCheer</w:t>
      </w:r>
      <w:proofErr w:type="spellEnd"/>
      <w:r w:rsidR="00E074C1" w:rsidRP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 xml:space="preserve"> Scoring System </w:t>
      </w:r>
      <w:r w:rsidR="00E074C1"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  <w:t>ซึ่งใช้งานสำหรับ</w:t>
      </w:r>
      <w:r w:rsidR="00D94DFC"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  <w:t xml:space="preserve"> </w:t>
      </w:r>
      <w:r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  <w:t>การให้คะแนนการแข่งกีฬา เชียร์ลีดเดอร์ ทุกประเภท ที่มีแข่งขันทั้งในระดับชาติและนานาชาติ</w:t>
      </w:r>
    </w:p>
    <w:p w14:paraId="7E30EEC7" w14:textId="77777777" w:rsidR="00982827" w:rsidRPr="00382139" w:rsidRDefault="00982827" w:rsidP="00A11E91">
      <w:pPr>
        <w:pStyle w:val="Pa3"/>
        <w:spacing w:line="240" w:lineRule="auto"/>
        <w:jc w:val="thaiDistribute"/>
        <w:rPr>
          <w:rFonts w:ascii="Cordia New" w:hAnsi="Cordia New" w:cs="Cordia New"/>
          <w:color w:val="221E1F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 xml:space="preserve">4.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เรื่องที่เล่า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</w:p>
    <w:p w14:paraId="36454486" w14:textId="77777777" w:rsidR="00C53DCC" w:rsidRPr="00382139" w:rsidRDefault="00D94DFC" w:rsidP="00AC03CE">
      <w:pPr>
        <w:pStyle w:val="Pa3"/>
        <w:spacing w:line="240" w:lineRule="auto"/>
        <w:ind w:firstLine="720"/>
        <w:jc w:val="thaiDistribute"/>
        <w:rPr>
          <w:rStyle w:val="A2"/>
          <w:rFonts w:ascii="Cordia New" w:hAnsi="Cordia New" w:cs="Cordia New"/>
          <w:b w:val="0"/>
          <w:bCs w:val="0"/>
          <w:sz w:val="32"/>
          <w:szCs w:val="32"/>
        </w:rPr>
      </w:pPr>
      <w:r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</w:rPr>
        <w:t>เรื่องที่จะเล่าเกี่ยวกับการพัฒนา</w:t>
      </w:r>
      <w:r w:rsidR="00B43430"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</w:rPr>
        <w:t xml:space="preserve">ระบบ </w:t>
      </w:r>
      <w:proofErr w:type="spellStart"/>
      <w:r w:rsidR="00B43430" w:rsidRP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>iCheer</w:t>
      </w:r>
      <w:proofErr w:type="spellEnd"/>
      <w:r w:rsidR="00B43430" w:rsidRP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 xml:space="preserve"> Scoring System</w:t>
      </w:r>
      <w:r w:rsid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 xml:space="preserve"> </w:t>
      </w:r>
      <w:r w:rsid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</w:rPr>
        <w:t>เพื่อการนำไปใช้ในการสนับสนุนช่วยเหลือกรรมการตัดสินกีฬาเชียร์</w:t>
      </w:r>
      <w:proofErr w:type="spellStart"/>
      <w:r w:rsid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</w:rPr>
        <w:t>ลีดเดอร์</w:t>
      </w:r>
      <w:proofErr w:type="spellEnd"/>
      <w:r w:rsidR="00B43430" w:rsidRPr="00382139">
        <w:rPr>
          <w:rStyle w:val="A2"/>
          <w:rFonts w:ascii="Cordia New" w:hAnsi="Cordia New" w:cs="Cordia New"/>
          <w:b w:val="0"/>
          <w:bCs w:val="0"/>
          <w:sz w:val="32"/>
          <w:szCs w:val="32"/>
        </w:rPr>
        <w:t xml:space="preserve"> </w:t>
      </w:r>
    </w:p>
    <w:p w14:paraId="1A62A8D1" w14:textId="77777777" w:rsidR="00A221A1" w:rsidRPr="00382139" w:rsidRDefault="00A221A1" w:rsidP="00A11E91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</w:p>
    <w:p w14:paraId="55F30F20" w14:textId="77777777" w:rsidR="00982827" w:rsidRPr="00382139" w:rsidRDefault="00982827" w:rsidP="00A11E91">
      <w:pPr>
        <w:pStyle w:val="Pa3"/>
        <w:spacing w:line="240" w:lineRule="auto"/>
        <w:jc w:val="thaiDistribute"/>
        <w:rPr>
          <w:rFonts w:ascii="Cordia New" w:hAnsi="Cordia New" w:cs="Cordia New"/>
          <w:color w:val="221E1F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 xml:space="preserve">5.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บริบทหรือความเป็นมาของเรื่องที่เล่า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</w:p>
    <w:p w14:paraId="684FDD40" w14:textId="77777777" w:rsidR="00C520E5" w:rsidRPr="00FA1E6F" w:rsidRDefault="00666F5B" w:rsidP="00C520E5">
      <w:pPr>
        <w:rPr>
          <w:rFonts w:ascii="Angsana New" w:hAnsi="Angsana New" w:cs="Angsana New"/>
          <w:sz w:val="32"/>
          <w:szCs w:val="32"/>
        </w:rPr>
      </w:pPr>
      <w:r w:rsidRPr="00382139">
        <w:rPr>
          <w:rFonts w:ascii="Cordia New" w:hAnsi="Cordia New" w:cs="Cordia New"/>
          <w:sz w:val="32"/>
          <w:szCs w:val="32"/>
          <w:cs/>
        </w:rPr>
        <w:t xml:space="preserve">การพัฒนาระบบ </w:t>
      </w:r>
      <w:proofErr w:type="spellStart"/>
      <w:r w:rsidRPr="00382139">
        <w:rPr>
          <w:rFonts w:ascii="Cordia New" w:hAnsi="Cordia New" w:cs="Cordia New"/>
          <w:sz w:val="32"/>
          <w:szCs w:val="32"/>
        </w:rPr>
        <w:t>iCheer</w:t>
      </w:r>
      <w:proofErr w:type="spellEnd"/>
      <w:r w:rsidRPr="00382139">
        <w:rPr>
          <w:rFonts w:ascii="Cordia New" w:hAnsi="Cordia New" w:cs="Cordia New"/>
          <w:sz w:val="32"/>
          <w:szCs w:val="32"/>
        </w:rPr>
        <w:t xml:space="preserve"> Scoring System </w:t>
      </w:r>
      <w:r w:rsidRPr="00382139">
        <w:rPr>
          <w:rFonts w:ascii="Cordia New" w:hAnsi="Cordia New" w:cs="Cordia New"/>
          <w:sz w:val="32"/>
          <w:szCs w:val="32"/>
          <w:cs/>
          <w:lang w:val="th-TH"/>
        </w:rPr>
        <w:t>เริ่มขึ้นมาจากการที่ทางสมาพันธ์เชียร</w:t>
      </w:r>
      <w:r w:rsidR="002A09E5" w:rsidRPr="00382139">
        <w:rPr>
          <w:rFonts w:ascii="Cordia New" w:hAnsi="Cordia New" w:cs="Cordia New"/>
          <w:sz w:val="32"/>
          <w:szCs w:val="32"/>
          <w:cs/>
          <w:lang w:val="th-TH"/>
        </w:rPr>
        <w:t>์</w:t>
      </w:r>
      <w:proofErr w:type="spellStart"/>
      <w:r w:rsidR="002A09E5" w:rsidRPr="00382139">
        <w:rPr>
          <w:rFonts w:ascii="Cordia New" w:hAnsi="Cordia New" w:cs="Cordia New"/>
          <w:sz w:val="32"/>
          <w:szCs w:val="32"/>
          <w:cs/>
          <w:lang w:val="th-TH"/>
        </w:rPr>
        <w:t>ลี</w:t>
      </w:r>
      <w:r w:rsidRPr="00382139">
        <w:rPr>
          <w:rFonts w:ascii="Cordia New" w:hAnsi="Cordia New" w:cs="Cordia New"/>
          <w:sz w:val="32"/>
          <w:szCs w:val="32"/>
          <w:cs/>
          <w:lang w:val="th-TH"/>
        </w:rPr>
        <w:t>ดเดอร์เแห่ง</w:t>
      </w:r>
      <w:proofErr w:type="spellEnd"/>
      <w:r w:rsidRPr="00382139">
        <w:rPr>
          <w:rFonts w:ascii="Cordia New" w:hAnsi="Cordia New" w:cs="Cordia New"/>
          <w:sz w:val="32"/>
          <w:szCs w:val="32"/>
          <w:cs/>
          <w:lang w:val="th-TH"/>
        </w:rPr>
        <w:t>ประเทศไทย และทางอธิการบดีมหาวิทยาลัยรังสิต ซึ่งเป็นผู้สนับสนุนหลักในการพยายามผลักดันให้</w:t>
      </w:r>
      <w:r w:rsidR="002A09E5" w:rsidRPr="00382139">
        <w:rPr>
          <w:rFonts w:ascii="Cordia New" w:hAnsi="Cordia New" w:cs="Cordia New"/>
          <w:sz w:val="32"/>
          <w:szCs w:val="32"/>
          <w:cs/>
          <w:lang w:val="th-TH"/>
        </w:rPr>
        <w:t>การแข่งขันเชียร์</w:t>
      </w:r>
      <w:proofErr w:type="spellStart"/>
      <w:r w:rsidR="002A09E5" w:rsidRPr="00382139">
        <w:rPr>
          <w:rFonts w:ascii="Cordia New" w:hAnsi="Cordia New" w:cs="Cordia New"/>
          <w:sz w:val="32"/>
          <w:szCs w:val="32"/>
          <w:cs/>
          <w:lang w:val="th-TH"/>
        </w:rPr>
        <w:t>ลี</w:t>
      </w:r>
      <w:r w:rsidR="00791B5B" w:rsidRPr="00382139">
        <w:rPr>
          <w:rFonts w:ascii="Cordia New" w:hAnsi="Cordia New" w:cs="Cordia New"/>
          <w:sz w:val="32"/>
          <w:szCs w:val="32"/>
          <w:cs/>
          <w:lang w:val="th-TH"/>
        </w:rPr>
        <w:t>ดเดอร์</w:t>
      </w:r>
      <w:proofErr w:type="spellEnd"/>
      <w:r w:rsidR="00791B5B" w:rsidRPr="00382139">
        <w:rPr>
          <w:rFonts w:ascii="Cordia New" w:hAnsi="Cordia New" w:cs="Cordia New"/>
          <w:sz w:val="32"/>
          <w:szCs w:val="32"/>
          <w:cs/>
          <w:lang w:val="th-TH"/>
        </w:rPr>
        <w:t xml:space="preserve"> ให้เป็น</w:t>
      </w:r>
      <w:r w:rsidRPr="00382139">
        <w:rPr>
          <w:rFonts w:ascii="Cordia New" w:hAnsi="Cordia New" w:cs="Cordia New"/>
          <w:sz w:val="32"/>
          <w:szCs w:val="32"/>
          <w:cs/>
          <w:lang w:val="th-TH"/>
        </w:rPr>
        <w:t>กีฬาเชียร์</w:t>
      </w:r>
      <w:proofErr w:type="spellStart"/>
      <w:r w:rsidRPr="00382139">
        <w:rPr>
          <w:rFonts w:ascii="Cordia New" w:hAnsi="Cordia New" w:cs="Cordia New"/>
          <w:sz w:val="32"/>
          <w:szCs w:val="32"/>
          <w:cs/>
          <w:lang w:val="th-TH"/>
        </w:rPr>
        <w:t>ลี้ดเดอร์</w:t>
      </w:r>
      <w:proofErr w:type="spellEnd"/>
      <w:r w:rsidR="00791B5B" w:rsidRPr="00382139">
        <w:rPr>
          <w:rFonts w:ascii="Cordia New" w:hAnsi="Cordia New" w:cs="Cordia New"/>
          <w:sz w:val="32"/>
          <w:szCs w:val="32"/>
          <w:cs/>
          <w:lang w:val="th-TH"/>
        </w:rPr>
        <w:t>ที่ยอมรับในระดับสากลและเข้าบรรจุเป็นกีฬาประเภทหนึ่งในกีฬาโอ</w:t>
      </w:r>
      <w:proofErr w:type="spellStart"/>
      <w:r w:rsidR="00791B5B" w:rsidRPr="00382139">
        <w:rPr>
          <w:rFonts w:ascii="Cordia New" w:hAnsi="Cordia New" w:cs="Cordia New"/>
          <w:sz w:val="32"/>
          <w:szCs w:val="32"/>
          <w:cs/>
          <w:lang w:val="th-TH"/>
        </w:rPr>
        <w:t>ลิมปิค</w:t>
      </w:r>
      <w:proofErr w:type="spellEnd"/>
      <w:r w:rsidR="00791B5B" w:rsidRPr="00382139">
        <w:rPr>
          <w:rFonts w:ascii="Cordia New" w:hAnsi="Cordia New" w:cs="Cordia New"/>
          <w:sz w:val="32"/>
          <w:szCs w:val="32"/>
          <w:cs/>
          <w:lang w:val="th-TH"/>
        </w:rPr>
        <w:t xml:space="preserve"> อย่างไรก็ดีการผลักดันการแข่งขันเชียร</w:t>
      </w:r>
      <w:r w:rsidR="002A09E5" w:rsidRPr="00382139">
        <w:rPr>
          <w:rFonts w:ascii="Cordia New" w:hAnsi="Cordia New" w:cs="Cordia New"/>
          <w:sz w:val="32"/>
          <w:szCs w:val="32"/>
          <w:cs/>
          <w:lang w:val="th-TH"/>
        </w:rPr>
        <w:t>์</w:t>
      </w:r>
      <w:proofErr w:type="spellStart"/>
      <w:r w:rsidR="002A09E5" w:rsidRPr="00382139">
        <w:rPr>
          <w:rFonts w:ascii="Cordia New" w:hAnsi="Cordia New" w:cs="Cordia New"/>
          <w:sz w:val="32"/>
          <w:szCs w:val="32"/>
          <w:cs/>
          <w:lang w:val="th-TH"/>
        </w:rPr>
        <w:t>ลี</w:t>
      </w:r>
      <w:r w:rsidR="00791B5B" w:rsidRPr="00382139">
        <w:rPr>
          <w:rFonts w:ascii="Cordia New" w:hAnsi="Cordia New" w:cs="Cordia New"/>
          <w:sz w:val="32"/>
          <w:szCs w:val="32"/>
          <w:cs/>
          <w:lang w:val="th-TH"/>
        </w:rPr>
        <w:t>ดเดอร์</w:t>
      </w:r>
      <w:proofErr w:type="spellEnd"/>
      <w:r w:rsidR="00791B5B" w:rsidRPr="00382139">
        <w:rPr>
          <w:rFonts w:ascii="Cordia New" w:hAnsi="Cordia New" w:cs="Cordia New"/>
          <w:sz w:val="32"/>
          <w:szCs w:val="32"/>
          <w:cs/>
          <w:lang w:val="th-TH"/>
        </w:rPr>
        <w:t xml:space="preserve">เป็นกีฬาระดับสากลนั้นต้องมีการปรับปรุงและผลักดันหลายองค์ประกอบซึ่งหนึ่งใน องค์ประกอบนั้นได้รวมไปถึงระบบให้คะแนนที่ทันสมัยเชื่อถือได้และรวดเร็วสำหรับคณะกรรมการที่ตัดสินให้คะแนน จึงเป็นที่มาของการเริ่มพัฒนาระบบ </w:t>
      </w:r>
      <w:proofErr w:type="spellStart"/>
      <w:r w:rsidR="00791B5B" w:rsidRPr="00382139">
        <w:rPr>
          <w:rFonts w:ascii="Cordia New" w:hAnsi="Cordia New" w:cs="Cordia New"/>
          <w:sz w:val="32"/>
          <w:szCs w:val="32"/>
        </w:rPr>
        <w:t>iCheer</w:t>
      </w:r>
      <w:proofErr w:type="spellEnd"/>
      <w:r w:rsidR="00791B5B" w:rsidRPr="00382139">
        <w:rPr>
          <w:rFonts w:ascii="Cordia New" w:hAnsi="Cordia New" w:cs="Cordia New"/>
          <w:sz w:val="32"/>
          <w:szCs w:val="32"/>
        </w:rPr>
        <w:t xml:space="preserve"> Scoring System </w:t>
      </w:r>
      <w:r w:rsidR="00791B5B" w:rsidRPr="00382139">
        <w:rPr>
          <w:rFonts w:ascii="Cordia New" w:hAnsi="Cordia New" w:cs="Cordia New"/>
          <w:sz w:val="32"/>
          <w:szCs w:val="32"/>
          <w:cs/>
          <w:lang w:val="th-TH"/>
        </w:rPr>
        <w:t>ขึ้นมาและมีการใช้งานและปรับปรุงอยู่อย่างต่อเนื่องเพื่อให้คณะกรรมการสามารถใช้งานได้อย่างมีประสิทธิภาพ</w:t>
      </w:r>
      <w:r w:rsidR="00C520E5">
        <w:rPr>
          <w:rFonts w:ascii="Cordia New" w:hAnsi="Cordia New" w:cs="Cordia New" w:hint="cs"/>
          <w:sz w:val="32"/>
          <w:szCs w:val="32"/>
          <w:cs/>
          <w:lang w:val="th-TH"/>
        </w:rPr>
        <w:br/>
      </w:r>
      <w:r w:rsidR="00C520E5" w:rsidRPr="00FA1E6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2DBBA13B" w14:textId="77777777" w:rsidR="00982827" w:rsidRPr="00382139" w:rsidRDefault="00982827" w:rsidP="00A11E91">
      <w:pPr>
        <w:pStyle w:val="Pa3"/>
        <w:spacing w:line="240" w:lineRule="auto"/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 xml:space="preserve">6.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วิธีการ</w:t>
      </w:r>
      <w:r w:rsidRPr="00382139">
        <w:rPr>
          <w:rStyle w:val="A2"/>
          <w:rFonts w:ascii="Cordia New" w:hAnsi="Cordia New" w:cs="Cordia New"/>
          <w:sz w:val="32"/>
          <w:szCs w:val="32"/>
        </w:rPr>
        <w:t>/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ขั้นตอน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หรือกระบวนการที่ท</w:t>
      </w:r>
      <w:r w:rsidRPr="00382139">
        <w:rPr>
          <w:rStyle w:val="A2"/>
          <w:rFonts w:ascii="Cordia New" w:hAnsi="Cordia New" w:cs="Cordia New"/>
          <w:color w:val="000000"/>
          <w:sz w:val="32"/>
          <w:szCs w:val="32"/>
          <w:cs/>
        </w:rPr>
        <w:t>ำ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ให้งานนั้นประสบความส</w:t>
      </w:r>
      <w:r w:rsidRPr="00382139">
        <w:rPr>
          <w:rStyle w:val="A2"/>
          <w:rFonts w:ascii="Cordia New" w:hAnsi="Cordia New" w:cs="Cordia New"/>
          <w:color w:val="000000"/>
          <w:sz w:val="32"/>
          <w:szCs w:val="32"/>
          <w:cs/>
        </w:rPr>
        <w:t>ำ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เร็จ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</w:p>
    <w:p w14:paraId="12252B47" w14:textId="77777777" w:rsidR="005C47D4" w:rsidRPr="00382139" w:rsidRDefault="00B43430" w:rsidP="00A11E91">
      <w:pPr>
        <w:pStyle w:val="Pa3"/>
        <w:spacing w:line="240" w:lineRule="auto"/>
        <w:jc w:val="thaiDistribute"/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ab/>
      </w:r>
      <w:r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  <w:t>วิ</w:t>
      </w:r>
      <w:r w:rsidR="005C47D4"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  <w:t xml:space="preserve">ธีการ พัฒนาระบบ </w:t>
      </w:r>
      <w:proofErr w:type="spellStart"/>
      <w:r w:rsidR="005C47D4" w:rsidRPr="00382139">
        <w:rPr>
          <w:rStyle w:val="A2"/>
          <w:rFonts w:ascii="Cordia New" w:hAnsi="Cordia New" w:cs="Cordia New"/>
          <w:b w:val="0"/>
          <w:sz w:val="32"/>
          <w:szCs w:val="32"/>
        </w:rPr>
        <w:t>iCheer</w:t>
      </w:r>
      <w:proofErr w:type="spellEnd"/>
      <w:r w:rsidR="005C47D4" w:rsidRPr="00382139">
        <w:rPr>
          <w:rStyle w:val="A2"/>
          <w:rFonts w:ascii="Cordia New" w:hAnsi="Cordia New" w:cs="Cordia New"/>
          <w:b w:val="0"/>
          <w:sz w:val="32"/>
          <w:szCs w:val="32"/>
        </w:rPr>
        <w:t xml:space="preserve"> Scoring System </w:t>
      </w:r>
      <w:r w:rsidR="005C47D4"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  <w:t>เริ่มจากการวางแผนการทำงาน</w:t>
      </w:r>
    </w:p>
    <w:p w14:paraId="36FA0A47" w14:textId="77777777" w:rsidR="005C47D4" w:rsidRPr="00382139" w:rsidRDefault="005C47D4" w:rsidP="005C47D4">
      <w:pPr>
        <w:pStyle w:val="Pa3"/>
        <w:spacing w:line="240" w:lineRule="auto"/>
        <w:jc w:val="thaiDistribute"/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</w:pPr>
      <w:r w:rsidRPr="00382139">
        <w:rPr>
          <w:rStyle w:val="A2"/>
          <w:rFonts w:ascii="Cordia New" w:hAnsi="Cordia New" w:cs="Cordia New"/>
          <w:b w:val="0"/>
          <w:bCs w:val="0"/>
          <w:sz w:val="32"/>
          <w:szCs w:val="32"/>
          <w:cs/>
          <w:lang w:val="th-TH"/>
        </w:rPr>
        <w:t>ในขั้นตอนรวบรวมข้อมูลจากระบบเดิมและกรรมการผู้เชี่ยวชาญรวมไปถึงการเก็บรวมรวบเอกสารข้อมูลเกณฑ์การให้คะแนน ซึ่งในขั้นตอนการวางแผนนและการออกแบบขั้นแรกเป็นส่วนที่สำคัญ</w:t>
      </w:r>
    </w:p>
    <w:p w14:paraId="24D34ADC" w14:textId="77777777" w:rsidR="00405EF9" w:rsidRPr="00382139" w:rsidRDefault="00A4029E" w:rsidP="00405EF9">
      <w:pPr>
        <w:ind w:firstLine="720"/>
        <w:rPr>
          <w:rFonts w:ascii="Cordia New" w:hAnsi="Cordia New" w:cs="Cordia New"/>
          <w:sz w:val="32"/>
          <w:szCs w:val="32"/>
          <w:cs/>
          <w:lang w:val="th-TH"/>
        </w:rPr>
      </w:pPr>
      <w:r w:rsidRPr="00382139">
        <w:rPr>
          <w:rFonts w:ascii="Cordia New" w:hAnsi="Cordia New" w:cs="Cordia New"/>
          <w:sz w:val="32"/>
          <w:szCs w:val="32"/>
          <w:cs/>
          <w:lang w:val="th-TH"/>
        </w:rPr>
        <w:t>เมื่อการวางแผนออกแบบเรียบร้อย ก็จะมาถึงในส่วนของการพัฒนา ซึ่งในขั้นตอนนี้ ผู้พัฒนาระบบทำการพัฒนาระบบ เขียนโปรแกรมและทำการทดสอบในระดับเบื้องต้นเฉพาะส่วนที</w:t>
      </w:r>
      <w:r w:rsidR="00405EF9" w:rsidRPr="00382139">
        <w:rPr>
          <w:rFonts w:ascii="Cordia New" w:hAnsi="Cordia New" w:cs="Cordia New"/>
          <w:sz w:val="32"/>
          <w:szCs w:val="32"/>
          <w:cs/>
          <w:lang w:val="th-TH"/>
        </w:rPr>
        <w:t xml:space="preserve"> </w:t>
      </w:r>
      <w:r w:rsidRPr="00382139">
        <w:rPr>
          <w:rFonts w:ascii="Cordia New" w:hAnsi="Cordia New" w:cs="Cordia New"/>
          <w:sz w:val="32"/>
          <w:szCs w:val="32"/>
          <w:cs/>
          <w:lang w:val="th-TH"/>
        </w:rPr>
        <w:t>ละฟังก์ชั่น</w:t>
      </w:r>
      <w:r w:rsidR="00405EF9" w:rsidRPr="00382139">
        <w:rPr>
          <w:rFonts w:ascii="Cordia New" w:hAnsi="Cordia New" w:cs="Cordia New"/>
          <w:sz w:val="32"/>
          <w:szCs w:val="32"/>
          <w:cs/>
          <w:lang w:val="th-TH"/>
        </w:rPr>
        <w:t>จนเสร็จสิ้นทุกขั้นตอนในการพัฒนา</w:t>
      </w:r>
    </w:p>
    <w:p w14:paraId="0B1C4504" w14:textId="77777777" w:rsidR="00C520E5" w:rsidRPr="00FA1E6F" w:rsidRDefault="0041495F" w:rsidP="008D3A38">
      <w:pPr>
        <w:ind w:firstLine="720"/>
        <w:rPr>
          <w:rFonts w:ascii="Angsana New" w:hAnsi="Angsana New" w:cs="Angsana New"/>
          <w:sz w:val="32"/>
          <w:szCs w:val="32"/>
        </w:rPr>
      </w:pPr>
      <w:r w:rsidRPr="00382139">
        <w:rPr>
          <w:rFonts w:ascii="Cordia New" w:hAnsi="Cordia New" w:cs="Cordia New"/>
          <w:sz w:val="32"/>
          <w:szCs w:val="32"/>
          <w:cs/>
          <w:lang w:val="th-TH"/>
        </w:rPr>
        <w:lastRenderedPageBreak/>
        <w:t>เมื่อ</w:t>
      </w:r>
      <w:r w:rsidR="00405EF9" w:rsidRPr="00382139">
        <w:rPr>
          <w:rFonts w:ascii="Cordia New" w:hAnsi="Cordia New" w:cs="Cordia New"/>
          <w:sz w:val="32"/>
          <w:szCs w:val="32"/>
          <w:cs/>
          <w:lang w:val="th-TH"/>
        </w:rPr>
        <w:t>การ</w:t>
      </w:r>
      <w:r w:rsidRPr="00382139">
        <w:rPr>
          <w:rFonts w:ascii="Cordia New" w:hAnsi="Cordia New" w:cs="Cordia New"/>
          <w:sz w:val="32"/>
          <w:szCs w:val="32"/>
          <w:cs/>
          <w:lang w:val="th-TH"/>
        </w:rPr>
        <w:t>พัฒนาเสร็จสิ้นก็จะมีการนำ</w:t>
      </w:r>
      <w:r w:rsidR="00B523EA" w:rsidRPr="00382139">
        <w:rPr>
          <w:rFonts w:ascii="Cordia New" w:hAnsi="Cordia New" w:cs="Cordia New"/>
          <w:sz w:val="32"/>
          <w:szCs w:val="32"/>
          <w:cs/>
          <w:lang w:val="th-TH"/>
        </w:rPr>
        <w:t>ระบบ ไปทดสอบ ในรูปแบบทั้งระบบ</w:t>
      </w:r>
      <w:r w:rsidR="00405EF9" w:rsidRPr="00382139">
        <w:rPr>
          <w:rFonts w:ascii="Cordia New" w:hAnsi="Cordia New" w:cs="Cordia New"/>
          <w:sz w:val="32"/>
          <w:szCs w:val="32"/>
          <w:cs/>
          <w:lang w:val="th-TH"/>
        </w:rPr>
        <w:t xml:space="preserve"> </w:t>
      </w:r>
      <w:r w:rsidR="00B523EA" w:rsidRPr="00382139">
        <w:rPr>
          <w:rFonts w:ascii="Cordia New" w:hAnsi="Cordia New" w:cs="Cordia New"/>
          <w:sz w:val="32"/>
          <w:szCs w:val="32"/>
          <w:cs/>
          <w:lang w:val="th-TH"/>
        </w:rPr>
        <w:t>โดยมีการจำลอง การทดสอบแบบใช้ข้อมูลจริง ซึ่งในขั้นตอนนี้จะทำให้ ระบบที่พัฒนาขึ้นมามีความถูกต้องและแม่นยำมากขึ้น เพราะการทดสอบระบบที่ใช้ข้อมู</w:t>
      </w:r>
      <w:r w:rsidR="00405EF9" w:rsidRPr="00382139">
        <w:rPr>
          <w:rFonts w:ascii="Cordia New" w:hAnsi="Cordia New" w:cs="Cordia New"/>
          <w:sz w:val="32"/>
          <w:szCs w:val="32"/>
          <w:cs/>
          <w:lang w:val="th-TH"/>
        </w:rPr>
        <w:t>ลจริง จะช่วยลดความผิดพลาดที่มีโอกาสเกิดขึ้น ให้น้อยลงไป ซึ่งจะนำไปสู่ระบบที่มีความเสถียรและทำงานได้ถูกต้องตามที่ต้องการ ก่อนที่จะถูกนำไปใช้งานจริง</w:t>
      </w:r>
      <w:r w:rsidR="00C520E5">
        <w:rPr>
          <w:rFonts w:ascii="Cordia New" w:hAnsi="Cordia New" w:cs="Cordia New" w:hint="cs"/>
          <w:sz w:val="32"/>
          <w:szCs w:val="32"/>
          <w:cs/>
          <w:lang w:val="th-TH"/>
        </w:rPr>
        <w:br/>
      </w:r>
      <w:r w:rsidR="00C520E5" w:rsidRPr="00FA1E6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615CBF8D" w14:textId="77777777" w:rsidR="00982827" w:rsidRPr="00382139" w:rsidRDefault="00982827" w:rsidP="00A11E91">
      <w:pPr>
        <w:pStyle w:val="Pa3"/>
        <w:spacing w:line="240" w:lineRule="auto"/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 xml:space="preserve">7.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เทคนิคหรือกลยุทธ์ที่ท</w:t>
      </w:r>
      <w:r w:rsidRPr="00382139">
        <w:rPr>
          <w:rStyle w:val="A2"/>
          <w:rFonts w:ascii="Cordia New" w:hAnsi="Cordia New" w:cs="Cordia New"/>
          <w:color w:val="000000"/>
          <w:sz w:val="32"/>
          <w:szCs w:val="32"/>
          <w:cs/>
        </w:rPr>
        <w:t>ำ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ให้เกิดความส</w:t>
      </w:r>
      <w:r w:rsidRPr="00382139">
        <w:rPr>
          <w:rStyle w:val="A2"/>
          <w:rFonts w:ascii="Cordia New" w:hAnsi="Cordia New" w:cs="Cordia New"/>
          <w:color w:val="000000"/>
          <w:sz w:val="32"/>
          <w:szCs w:val="32"/>
          <w:cs/>
        </w:rPr>
        <w:t>ำ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เร็จ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</w:p>
    <w:p w14:paraId="7D0592E5" w14:textId="77777777" w:rsidR="00C520E5" w:rsidRPr="00FA1E6F" w:rsidRDefault="00746F1E" w:rsidP="008D3A38">
      <w:pPr>
        <w:ind w:firstLine="720"/>
        <w:rPr>
          <w:rFonts w:ascii="Angsana New" w:hAnsi="Angsana New" w:cs="Angsana New"/>
          <w:sz w:val="32"/>
          <w:szCs w:val="32"/>
        </w:rPr>
      </w:pPr>
      <w:r w:rsidRPr="00382139">
        <w:rPr>
          <w:rFonts w:ascii="Cordia New" w:hAnsi="Cordia New" w:cs="Cordia New"/>
          <w:sz w:val="32"/>
          <w:szCs w:val="32"/>
          <w:cs/>
        </w:rPr>
        <w:t>เทคนิคที่ทำให้เกิดความสำเร็จคือ วางแผนในการออกแบบที่ดี</w:t>
      </w:r>
      <w:r w:rsidR="00A82490" w:rsidRPr="00382139">
        <w:rPr>
          <w:rFonts w:ascii="Cordia New" w:hAnsi="Cordia New" w:cs="Cordia New"/>
          <w:sz w:val="32"/>
          <w:szCs w:val="32"/>
        </w:rPr>
        <w:t xml:space="preserve"> </w:t>
      </w:r>
      <w:r w:rsidR="00A82490" w:rsidRPr="00382139">
        <w:rPr>
          <w:rFonts w:ascii="Cordia New" w:hAnsi="Cordia New" w:cs="Cordia New"/>
          <w:sz w:val="32"/>
          <w:szCs w:val="32"/>
          <w:cs/>
        </w:rPr>
        <w:t>การทำการทดสอบระบบในหลายระดับ ในส่วนของทีมงานคณะกรรมการตัดสินเชียร์</w:t>
      </w:r>
      <w:proofErr w:type="spellStart"/>
      <w:r w:rsidR="00A82490" w:rsidRPr="00382139">
        <w:rPr>
          <w:rFonts w:ascii="Cordia New" w:hAnsi="Cordia New" w:cs="Cordia New"/>
          <w:sz w:val="32"/>
          <w:szCs w:val="32"/>
          <w:cs/>
        </w:rPr>
        <w:t>ลีดเดอร์</w:t>
      </w:r>
      <w:proofErr w:type="spellEnd"/>
      <w:r w:rsidR="00A82490" w:rsidRPr="00382139">
        <w:rPr>
          <w:rFonts w:ascii="Cordia New" w:hAnsi="Cordia New" w:cs="Cordia New"/>
          <w:sz w:val="32"/>
          <w:szCs w:val="32"/>
          <w:cs/>
        </w:rPr>
        <w:t xml:space="preserve"> และคำแนะนำจากผู้เชียวชาญ</w:t>
      </w:r>
      <w:r w:rsidR="00791B5B" w:rsidRPr="00382139">
        <w:rPr>
          <w:rFonts w:ascii="Cordia New" w:hAnsi="Cordia New" w:cs="Cordia New"/>
          <w:sz w:val="32"/>
          <w:szCs w:val="32"/>
          <w:cs/>
        </w:rPr>
        <w:t>ที่เป็นกรรมการที่ได้รั</w:t>
      </w:r>
      <w:r w:rsidR="002A09E5" w:rsidRPr="00382139">
        <w:rPr>
          <w:rFonts w:ascii="Cordia New" w:hAnsi="Cordia New" w:cs="Cordia New"/>
          <w:sz w:val="32"/>
          <w:szCs w:val="32"/>
          <w:cs/>
        </w:rPr>
        <w:t>บการยอมรับจากคณะกรรมการเชียร์</w:t>
      </w:r>
      <w:proofErr w:type="spellStart"/>
      <w:r w:rsidR="002A09E5" w:rsidRPr="00382139">
        <w:rPr>
          <w:rFonts w:ascii="Cordia New" w:hAnsi="Cordia New" w:cs="Cordia New"/>
          <w:sz w:val="32"/>
          <w:szCs w:val="32"/>
          <w:cs/>
        </w:rPr>
        <w:t>ลี</w:t>
      </w:r>
      <w:r w:rsidR="00791B5B" w:rsidRPr="00382139">
        <w:rPr>
          <w:rFonts w:ascii="Cordia New" w:hAnsi="Cordia New" w:cs="Cordia New"/>
          <w:sz w:val="32"/>
          <w:szCs w:val="32"/>
          <w:cs/>
        </w:rPr>
        <w:t>ดเดอร์</w:t>
      </w:r>
      <w:proofErr w:type="spellEnd"/>
      <w:r w:rsidR="00C520E5">
        <w:rPr>
          <w:rFonts w:ascii="Cordia New" w:hAnsi="Cordia New" w:cs="Cordia New" w:hint="cs"/>
          <w:sz w:val="32"/>
          <w:szCs w:val="32"/>
          <w:cs/>
        </w:rPr>
        <w:br/>
      </w:r>
      <w:r w:rsidR="00C520E5" w:rsidRPr="00FA1E6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6ED18E39" w14:textId="77777777" w:rsidR="00982827" w:rsidRPr="00382139" w:rsidRDefault="00982827" w:rsidP="00A11E91">
      <w:pPr>
        <w:pStyle w:val="Pa3"/>
        <w:spacing w:line="240" w:lineRule="auto"/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 xml:space="preserve">8.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ผู้ที่มีส่วนร่วมท</w:t>
      </w:r>
      <w:r w:rsidRPr="00382139">
        <w:rPr>
          <w:rStyle w:val="A2"/>
          <w:rFonts w:ascii="Cordia New" w:hAnsi="Cordia New" w:cs="Cordia New"/>
          <w:color w:val="000000"/>
          <w:sz w:val="32"/>
          <w:szCs w:val="32"/>
          <w:cs/>
        </w:rPr>
        <w:t>ำ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ให้เกิดความส</w:t>
      </w:r>
      <w:r w:rsidRPr="00382139">
        <w:rPr>
          <w:rStyle w:val="A2"/>
          <w:rFonts w:ascii="Cordia New" w:hAnsi="Cordia New" w:cs="Cordia New"/>
          <w:color w:val="000000"/>
          <w:sz w:val="32"/>
          <w:szCs w:val="32"/>
          <w:cs/>
        </w:rPr>
        <w:t>ำ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เร็จ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และบทบาทของบุคคลนั้น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</w:p>
    <w:p w14:paraId="34932DD7" w14:textId="77777777" w:rsidR="00C520E5" w:rsidRPr="00FA1E6F" w:rsidRDefault="009E7F17" w:rsidP="008D3A38">
      <w:pPr>
        <w:ind w:firstLine="720"/>
        <w:rPr>
          <w:rFonts w:ascii="Angsana New" w:hAnsi="Angsana New" w:cs="Angsana New"/>
          <w:sz w:val="32"/>
          <w:szCs w:val="32"/>
        </w:rPr>
      </w:pPr>
      <w:r w:rsidRPr="00382139">
        <w:rPr>
          <w:rFonts w:ascii="Cordia New" w:hAnsi="Cordia New" w:cs="Cordia New"/>
          <w:sz w:val="32"/>
          <w:szCs w:val="32"/>
          <w:cs/>
        </w:rPr>
        <w:t>คณะกรรมการทั้งหมดของทีมงานเชียร์</w:t>
      </w:r>
      <w:proofErr w:type="spellStart"/>
      <w:r w:rsidRPr="00382139">
        <w:rPr>
          <w:rFonts w:ascii="Cordia New" w:hAnsi="Cordia New" w:cs="Cordia New"/>
          <w:sz w:val="32"/>
          <w:szCs w:val="32"/>
          <w:cs/>
        </w:rPr>
        <w:t>ลีดเดอร์</w:t>
      </w:r>
      <w:proofErr w:type="spellEnd"/>
      <w:r w:rsidRPr="00382139">
        <w:rPr>
          <w:rFonts w:ascii="Cordia New" w:hAnsi="Cordia New" w:cs="Cordia New"/>
          <w:sz w:val="32"/>
          <w:szCs w:val="32"/>
          <w:cs/>
        </w:rPr>
        <w:t>และทีมงานดูแลงานภาคสนาม ใน</w:t>
      </w:r>
      <w:r w:rsidR="00F64941" w:rsidRPr="00382139">
        <w:rPr>
          <w:rFonts w:ascii="Cordia New" w:hAnsi="Cordia New" w:cs="Cordia New"/>
          <w:sz w:val="32"/>
          <w:szCs w:val="32"/>
          <w:cs/>
          <w:lang w:val="th-TH"/>
        </w:rPr>
        <w:t>ส่วนของ คณะกรรมการทั้งหมดนั้น ทำหน้าที่ช่วยให้คำแนะนำในการพัฒนาระบบและปรับปรุงระบบให้ดีขึ้นรวมไปถึงแนวทางการแก้ปัญหาเบื้องต้น ในส่วนของทีมงานภาคสนามนั้นมีส่วนช่วยในการทดสอบระบบทางกายภาค การทดสอบข้อมูลและตรวจสอบข้อผิดพลาดของงานเพื่อแก้ไขในลำดับต่อไป</w:t>
      </w:r>
      <w:r w:rsidR="00C520E5">
        <w:rPr>
          <w:rFonts w:ascii="Cordia New" w:hAnsi="Cordia New" w:cs="Cordia New" w:hint="cs"/>
          <w:sz w:val="32"/>
          <w:szCs w:val="32"/>
          <w:cs/>
          <w:lang w:val="th-TH"/>
        </w:rPr>
        <w:br/>
      </w:r>
      <w:r w:rsidR="00C520E5" w:rsidRPr="00FA1E6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4AE989EA" w14:textId="77777777" w:rsidR="00982827" w:rsidRPr="00382139" w:rsidRDefault="00982827" w:rsidP="00A11E91">
      <w:pPr>
        <w:pStyle w:val="Pa3"/>
        <w:spacing w:line="240" w:lineRule="auto"/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 xml:space="preserve">9.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อุปสรรคหรือปัญหาในการท</w:t>
      </w:r>
      <w:r w:rsidRPr="00382139">
        <w:rPr>
          <w:rStyle w:val="A2"/>
          <w:rFonts w:ascii="Cordia New" w:hAnsi="Cordia New" w:cs="Cordia New"/>
          <w:color w:val="000000"/>
          <w:sz w:val="32"/>
          <w:szCs w:val="32"/>
          <w:cs/>
        </w:rPr>
        <w:t>ำ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งาน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และแนวทางในการแก้ปัญหา</w:t>
      </w:r>
      <w:r w:rsidRPr="00382139">
        <w:rPr>
          <w:rStyle w:val="A2"/>
          <w:rFonts w:ascii="Cordia New" w:hAnsi="Cordia New" w:cs="Cordia New"/>
          <w:sz w:val="32"/>
          <w:szCs w:val="32"/>
        </w:rPr>
        <w:t>/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อุปสรรคดังกล่าว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</w:p>
    <w:p w14:paraId="2C148C26" w14:textId="77777777" w:rsidR="00C520E5" w:rsidRPr="00FA1E6F" w:rsidRDefault="00FD520A" w:rsidP="008D3A38">
      <w:pPr>
        <w:ind w:firstLine="720"/>
        <w:rPr>
          <w:rFonts w:ascii="Angsana New" w:hAnsi="Angsana New" w:cs="Angsana New"/>
          <w:sz w:val="32"/>
          <w:szCs w:val="32"/>
        </w:rPr>
      </w:pPr>
      <w:r w:rsidRPr="00382139">
        <w:rPr>
          <w:rFonts w:ascii="Cordia New" w:hAnsi="Cordia New" w:cs="Cordia New"/>
          <w:sz w:val="32"/>
          <w:szCs w:val="32"/>
          <w:cs/>
        </w:rPr>
        <w:t xml:space="preserve">อุปสรรคในการทำงาน คือการเปลี่ยนแปลงของเกณฑ์คะแนนในการแข่งขันของแต่ละประเทศจะมีความแตกต่างกันซึ่งทำให้ต้องแก้ปัญหาการใช้งานระบบ อยู่บ่อยครั้ง และ แนวทางในการแก้ปัญหาคือมีการจัดเตรียมระบบสำรองเปิดรองรับ และมีการจัดเรียง </w:t>
      </w:r>
      <w:r w:rsidR="00F64941" w:rsidRPr="00382139">
        <w:rPr>
          <w:rFonts w:ascii="Cordia New" w:hAnsi="Cordia New" w:cs="Cordia New"/>
          <w:sz w:val="32"/>
          <w:szCs w:val="32"/>
          <w:cs/>
        </w:rPr>
        <w:t>รายชื่อต่างๆของผู้แข่งขันในแต่ละประเภทให้พร้อมก่อนการแข่งขันจริง</w:t>
      </w:r>
      <w:r w:rsidR="00C520E5">
        <w:rPr>
          <w:rFonts w:ascii="Cordia New" w:hAnsi="Cordia New" w:cs="Cordia New" w:hint="cs"/>
          <w:sz w:val="32"/>
          <w:szCs w:val="32"/>
          <w:cs/>
        </w:rPr>
        <w:br/>
      </w:r>
      <w:r w:rsidR="00C520E5" w:rsidRPr="00FA1E6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0ABBEA8B" w14:textId="77777777" w:rsidR="00982827" w:rsidRPr="00382139" w:rsidRDefault="00982827" w:rsidP="007273CA">
      <w:pPr>
        <w:rPr>
          <w:rFonts w:ascii="Cordia New" w:hAnsi="Cordia New" w:cs="Cordia New"/>
          <w:color w:val="221E1F"/>
          <w:sz w:val="32"/>
          <w:szCs w:val="32"/>
        </w:rPr>
      </w:pPr>
      <w:bookmarkStart w:id="0" w:name="_GoBack"/>
      <w:bookmarkEnd w:id="0"/>
      <w:r w:rsidRPr="00382139">
        <w:rPr>
          <w:rStyle w:val="A2"/>
          <w:rFonts w:ascii="Cordia New" w:hAnsi="Cordia New" w:cs="Cordia New"/>
          <w:sz w:val="32"/>
          <w:szCs w:val="32"/>
        </w:rPr>
        <w:t xml:space="preserve">10.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ผลลัพธ์หรือความส</w:t>
      </w:r>
      <w:r w:rsidRPr="00382139">
        <w:rPr>
          <w:rStyle w:val="A2"/>
          <w:rFonts w:ascii="Cordia New" w:hAnsi="Cordia New" w:cs="Cordia New"/>
          <w:color w:val="000000"/>
          <w:sz w:val="32"/>
          <w:szCs w:val="32"/>
          <w:cs/>
        </w:rPr>
        <w:t>ำ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เร็จที่เกิดขึ้นคือ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</w:p>
    <w:p w14:paraId="642B20EB" w14:textId="77777777" w:rsidR="00C520E5" w:rsidRPr="00FA1E6F" w:rsidRDefault="00382139" w:rsidP="008D3A38">
      <w:pPr>
        <w:ind w:firstLine="720"/>
        <w:rPr>
          <w:rFonts w:ascii="Angsana New" w:hAnsi="Angsana New" w:cs="Angsana New"/>
          <w:sz w:val="32"/>
          <w:szCs w:val="32"/>
        </w:rPr>
      </w:pPr>
      <w:r w:rsidRPr="00382139">
        <w:rPr>
          <w:rFonts w:ascii="Cordia New" w:hAnsi="Cordia New" w:cs="Cordia New"/>
          <w:sz w:val="32"/>
          <w:szCs w:val="32"/>
          <w:cs/>
        </w:rPr>
        <w:lastRenderedPageBreak/>
        <w:t xml:space="preserve">ผลลัพธ์ที่เกิดขึ้นคือ การนำระบบ </w:t>
      </w:r>
      <w:proofErr w:type="spellStart"/>
      <w:r w:rsidRPr="00382139">
        <w:rPr>
          <w:rFonts w:ascii="Cordia New" w:hAnsi="Cordia New" w:cs="Cordia New"/>
          <w:sz w:val="32"/>
          <w:szCs w:val="32"/>
        </w:rPr>
        <w:t>iCheer</w:t>
      </w:r>
      <w:proofErr w:type="spellEnd"/>
      <w:r w:rsidRPr="00382139">
        <w:rPr>
          <w:rFonts w:ascii="Cordia New" w:hAnsi="Cordia New" w:cs="Cordia New"/>
          <w:sz w:val="32"/>
          <w:szCs w:val="32"/>
        </w:rPr>
        <w:t xml:space="preserve"> Scoring System </w:t>
      </w:r>
      <w:r w:rsidRPr="00382139">
        <w:rPr>
          <w:rFonts w:ascii="Cordia New" w:hAnsi="Cordia New" w:cs="Cordia New"/>
          <w:sz w:val="32"/>
          <w:szCs w:val="32"/>
          <w:cs/>
          <w:lang w:val="th-TH"/>
        </w:rPr>
        <w:t xml:space="preserve">ไปใช้งานจริงทั้งในระดับ ชาติและ ระดับนานาชาติและมีการรับรองจากคณะกรรมถึงการใช้งานได้จริงของระบบ </w:t>
      </w:r>
      <w:proofErr w:type="spellStart"/>
      <w:r w:rsidRPr="00382139">
        <w:rPr>
          <w:rStyle w:val="A2"/>
          <w:rFonts w:asciiTheme="minorBidi" w:hAnsiTheme="minorBidi"/>
          <w:b w:val="0"/>
          <w:sz w:val="32"/>
          <w:szCs w:val="32"/>
        </w:rPr>
        <w:t>iCheer</w:t>
      </w:r>
      <w:proofErr w:type="spellEnd"/>
      <w:r w:rsidRPr="00382139">
        <w:rPr>
          <w:rStyle w:val="A2"/>
          <w:rFonts w:asciiTheme="minorBidi" w:hAnsiTheme="minorBidi"/>
          <w:b w:val="0"/>
          <w:sz w:val="32"/>
          <w:szCs w:val="32"/>
        </w:rPr>
        <w:t xml:space="preserve"> Scoring System</w:t>
      </w:r>
      <w:r w:rsidR="00C520E5">
        <w:rPr>
          <w:rStyle w:val="A2"/>
          <w:rFonts w:asciiTheme="minorBidi" w:hAnsiTheme="minorBidi" w:hint="cs"/>
          <w:b w:val="0"/>
          <w:sz w:val="32"/>
          <w:szCs w:val="32"/>
          <w:cs/>
        </w:rPr>
        <w:br/>
      </w:r>
      <w:r w:rsidR="00C520E5" w:rsidRPr="00FA1E6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2EDC70F6" w14:textId="77777777" w:rsidR="00982827" w:rsidRPr="00382139" w:rsidRDefault="00982827" w:rsidP="00A11E91">
      <w:pPr>
        <w:pStyle w:val="Pa3"/>
        <w:spacing w:line="240" w:lineRule="auto"/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 xml:space="preserve">11.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การเรียนรู้ของผู้เล่าเรื่องจากประสบการณ์ความส</w:t>
      </w:r>
      <w:r w:rsidRPr="00382139">
        <w:rPr>
          <w:rStyle w:val="A2"/>
          <w:rFonts w:ascii="Cordia New" w:hAnsi="Cordia New" w:cs="Cordia New"/>
          <w:color w:val="000000"/>
          <w:sz w:val="32"/>
          <w:szCs w:val="32"/>
          <w:cs/>
        </w:rPr>
        <w:t>ำ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เร็จดังกล่าว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</w:p>
    <w:p w14:paraId="7CF73A7B" w14:textId="77777777" w:rsidR="00C520E5" w:rsidRPr="00FA1E6F" w:rsidRDefault="00382139" w:rsidP="008D3A38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ผู้พัฒนาระบบ </w:t>
      </w:r>
      <w:proofErr w:type="spellStart"/>
      <w:r w:rsidRPr="00382139">
        <w:rPr>
          <w:rStyle w:val="A2"/>
          <w:rFonts w:asciiTheme="minorBidi" w:hAnsiTheme="minorBidi"/>
          <w:b w:val="0"/>
          <w:sz w:val="32"/>
          <w:szCs w:val="32"/>
        </w:rPr>
        <w:t>iCheer</w:t>
      </w:r>
      <w:proofErr w:type="spellEnd"/>
      <w:r w:rsidRPr="00382139">
        <w:rPr>
          <w:rStyle w:val="A2"/>
          <w:rFonts w:asciiTheme="minorBidi" w:hAnsiTheme="minorBidi"/>
          <w:b w:val="0"/>
          <w:sz w:val="32"/>
          <w:szCs w:val="32"/>
        </w:rPr>
        <w:t xml:space="preserve"> Scoring System</w:t>
      </w:r>
      <w:r>
        <w:rPr>
          <w:rStyle w:val="A2"/>
          <w:rFonts w:asciiTheme="minorBidi" w:hAnsiTheme="minorBidi" w:cs="Cordia New"/>
          <w:b w:val="0"/>
          <w:bCs w:val="0"/>
          <w:sz w:val="32"/>
          <w:szCs w:val="32"/>
          <w:cs/>
          <w:lang w:val="th-TH"/>
        </w:rPr>
        <w:t>ได้เรียนรู้ถึงการทำงานรวมกันระหว่างทีมงานในส่วนต่างๆและการวางแผนงานในการพัฒนาระบบได้ดีขึ้นและการสร้างระบบที่พร้อมรับการเปลี่ยนแปลงอยู่ตลอดเวลาและการแก้ไขปัญหาที่เกิดขึ้นเฉพาะหน้าได้อย่างดี ซึ่งในสิ่งเหล่านี้จะช่วยให้การพัฒนาระบบอื่นๆในอนาคตมีประสิทธิภาพมากขึ้น และทำให้ระยะเวลาในการพัฒนาระบบใหม่ ทำได้อย่างดียิ่งขึ้นด้วย</w:t>
      </w:r>
      <w:r w:rsidR="00C520E5">
        <w:rPr>
          <w:rStyle w:val="A2"/>
          <w:rFonts w:asciiTheme="minorBidi" w:hAnsiTheme="minorBidi" w:cs="Cordia New" w:hint="cs"/>
          <w:b w:val="0"/>
          <w:bCs w:val="0"/>
          <w:sz w:val="32"/>
          <w:szCs w:val="32"/>
          <w:cs/>
          <w:lang w:val="th-TH"/>
        </w:rPr>
        <w:br/>
      </w:r>
      <w:r w:rsidR="00C520E5" w:rsidRPr="00FA1E6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7232A60D" w14:textId="77777777" w:rsidR="00364C12" w:rsidRPr="00382139" w:rsidRDefault="00364C12" w:rsidP="00A11E91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</w:p>
    <w:p w14:paraId="1C1931F1" w14:textId="77777777" w:rsidR="00982827" w:rsidRPr="00382139" w:rsidRDefault="00982827" w:rsidP="00A11E91">
      <w:pPr>
        <w:pStyle w:val="Pa3"/>
        <w:spacing w:line="240" w:lineRule="auto"/>
        <w:jc w:val="thaiDistribute"/>
        <w:rPr>
          <w:rFonts w:ascii="Cordia New" w:hAnsi="Cordia New" w:cs="Cordia New"/>
          <w:color w:val="221E1F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 xml:space="preserve">12.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สมรรถนะ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(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ความรู้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ทักษะ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หรือทัศนคติ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)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ของผู้เล่าเรื่อง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</w:p>
    <w:p w14:paraId="093E3D41" w14:textId="77777777" w:rsidR="00C520E5" w:rsidRPr="00FA1E6F" w:rsidRDefault="00382139" w:rsidP="008D3A38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ผู้พัฒนามีความรู้ความเข้าใจในระบบการให้คะแนนและการติดสินกีฬาเชียร์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ลีดเดอร์</w:t>
      </w:r>
      <w:proofErr w:type="spellEnd"/>
      <w:r>
        <w:rPr>
          <w:rFonts w:ascii="Cordia New" w:hAnsi="Cordia New" w:cs="Cordia New"/>
          <w:sz w:val="32"/>
          <w:szCs w:val="32"/>
          <w:cs/>
        </w:rPr>
        <w:t xml:space="preserve">มากขึ้นและมีทักษะในการแก้ไขและพัฒนาระบบเพื่อแก้ปัญหาเฉพาะหน้าได้ดีขึ้น ทำให้ผู้พัฒนามีความต้องการที่จะพัฒนาระบบ </w:t>
      </w:r>
      <w:proofErr w:type="spellStart"/>
      <w:r w:rsidRPr="00382139">
        <w:rPr>
          <w:rStyle w:val="A2"/>
          <w:rFonts w:asciiTheme="minorBidi" w:hAnsiTheme="minorBidi"/>
          <w:b w:val="0"/>
          <w:sz w:val="32"/>
          <w:szCs w:val="32"/>
        </w:rPr>
        <w:t>iCheer</w:t>
      </w:r>
      <w:proofErr w:type="spellEnd"/>
      <w:r w:rsidRPr="00382139">
        <w:rPr>
          <w:rStyle w:val="A2"/>
          <w:rFonts w:asciiTheme="minorBidi" w:hAnsiTheme="minorBidi"/>
          <w:b w:val="0"/>
          <w:sz w:val="32"/>
          <w:szCs w:val="32"/>
        </w:rPr>
        <w:t xml:space="preserve"> Scoring System</w:t>
      </w:r>
      <w:r>
        <w:rPr>
          <w:rStyle w:val="A2"/>
          <w:rFonts w:asciiTheme="minorBidi" w:hAnsiTheme="minorBidi"/>
          <w:b w:val="0"/>
          <w:sz w:val="32"/>
          <w:szCs w:val="32"/>
        </w:rPr>
        <w:t xml:space="preserve"> </w:t>
      </w:r>
      <w:r>
        <w:rPr>
          <w:rStyle w:val="A2"/>
          <w:rFonts w:asciiTheme="minorBidi" w:hAnsiTheme="minorBidi" w:cs="Cordia New"/>
          <w:b w:val="0"/>
          <w:bCs w:val="0"/>
          <w:sz w:val="32"/>
          <w:szCs w:val="32"/>
          <w:cs/>
          <w:lang w:val="th-TH"/>
        </w:rPr>
        <w:t>ให้ดียิ่งขึ้นและรองรับหลากหลายภาษาเพื่อการใช้งานในระดับประเทศต่างๆได้</w:t>
      </w:r>
      <w:r w:rsidR="00C520E5">
        <w:rPr>
          <w:rStyle w:val="A2"/>
          <w:rFonts w:asciiTheme="minorBidi" w:hAnsiTheme="minorBidi" w:cs="Cordia New" w:hint="cs"/>
          <w:b w:val="0"/>
          <w:bCs w:val="0"/>
          <w:sz w:val="32"/>
          <w:szCs w:val="32"/>
          <w:cs/>
          <w:lang w:val="th-TH"/>
        </w:rPr>
        <w:br/>
      </w:r>
      <w:r w:rsidR="00C520E5" w:rsidRPr="00FA1E6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756AA5B1" w14:textId="77777777" w:rsidR="00982827" w:rsidRPr="00382139" w:rsidRDefault="00982827" w:rsidP="00A11E91">
      <w:pPr>
        <w:pStyle w:val="Pa3"/>
        <w:spacing w:line="240" w:lineRule="auto"/>
        <w:jc w:val="thaiDistribute"/>
        <w:rPr>
          <w:rStyle w:val="A2"/>
          <w:rFonts w:ascii="Cordia New" w:hAnsi="Cordia New" w:cs="Cordia New"/>
          <w:sz w:val="32"/>
          <w:szCs w:val="32"/>
        </w:rPr>
      </w:pPr>
      <w:r w:rsidRPr="00382139">
        <w:rPr>
          <w:rStyle w:val="A2"/>
          <w:rFonts w:ascii="Cordia New" w:hAnsi="Cordia New" w:cs="Cordia New"/>
          <w:sz w:val="32"/>
          <w:szCs w:val="32"/>
        </w:rPr>
        <w:t xml:space="preserve">13.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ผลงานเชิงประจักษ์ของผู้เล่าเรื่อง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  <w:r w:rsidRPr="00382139">
        <w:rPr>
          <w:rStyle w:val="A2"/>
          <w:rFonts w:ascii="Cordia New" w:hAnsi="Cordia New" w:cs="Cordia New"/>
          <w:sz w:val="32"/>
          <w:szCs w:val="32"/>
          <w:cs/>
        </w:rPr>
        <w:t>คือ</w:t>
      </w:r>
      <w:r w:rsidRPr="00382139">
        <w:rPr>
          <w:rStyle w:val="A2"/>
          <w:rFonts w:ascii="Cordia New" w:hAnsi="Cordia New" w:cs="Cordia New"/>
          <w:sz w:val="32"/>
          <w:szCs w:val="32"/>
        </w:rPr>
        <w:t xml:space="preserve"> </w:t>
      </w:r>
    </w:p>
    <w:p w14:paraId="7E4BDCE1" w14:textId="77777777" w:rsidR="00C520E5" w:rsidRPr="00FA1E6F" w:rsidRDefault="00382139" w:rsidP="008D3A38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  <w:lang w:val="th-TH"/>
        </w:rPr>
        <w:t xml:space="preserve">ระบบ </w:t>
      </w:r>
      <w:proofErr w:type="spellStart"/>
      <w:r>
        <w:rPr>
          <w:rFonts w:ascii="Cordia New" w:hAnsi="Cordia New" w:cs="Cordia New"/>
          <w:sz w:val="32"/>
          <w:szCs w:val="32"/>
        </w:rPr>
        <w:t>iCheer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Scoring System </w:t>
      </w:r>
      <w:r w:rsidR="00C520E5">
        <w:rPr>
          <w:rFonts w:ascii="Cordia New" w:hAnsi="Cordia New" w:cs="Cordia New" w:hint="cs"/>
          <w:sz w:val="32"/>
          <w:szCs w:val="32"/>
          <w:cs/>
        </w:rPr>
        <w:br/>
      </w:r>
      <w:r w:rsidR="00C520E5" w:rsidRPr="00FA1E6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5BD5B9AA" w14:textId="77777777" w:rsidR="00364C12" w:rsidRPr="00382139" w:rsidRDefault="00364C12" w:rsidP="007273CA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</w:p>
    <w:sectPr w:rsidR="00364C12" w:rsidRPr="00382139" w:rsidSect="0056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ngsan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27"/>
    <w:rsid w:val="000707EF"/>
    <w:rsid w:val="00096153"/>
    <w:rsid w:val="000E0914"/>
    <w:rsid w:val="001A5CFF"/>
    <w:rsid w:val="002606E1"/>
    <w:rsid w:val="00284005"/>
    <w:rsid w:val="002A09E5"/>
    <w:rsid w:val="002A4B37"/>
    <w:rsid w:val="0031509B"/>
    <w:rsid w:val="00353AA4"/>
    <w:rsid w:val="00364C12"/>
    <w:rsid w:val="00382139"/>
    <w:rsid w:val="003839BC"/>
    <w:rsid w:val="00405EF9"/>
    <w:rsid w:val="0041495F"/>
    <w:rsid w:val="00492DFB"/>
    <w:rsid w:val="0049539C"/>
    <w:rsid w:val="004C48B1"/>
    <w:rsid w:val="0051214A"/>
    <w:rsid w:val="005559F7"/>
    <w:rsid w:val="00565A52"/>
    <w:rsid w:val="0056698A"/>
    <w:rsid w:val="00591E60"/>
    <w:rsid w:val="005C47D4"/>
    <w:rsid w:val="005D55AF"/>
    <w:rsid w:val="00616A2D"/>
    <w:rsid w:val="00666F5B"/>
    <w:rsid w:val="00682FE5"/>
    <w:rsid w:val="006847ED"/>
    <w:rsid w:val="006C3426"/>
    <w:rsid w:val="006E6C23"/>
    <w:rsid w:val="006E7088"/>
    <w:rsid w:val="00713067"/>
    <w:rsid w:val="007273CA"/>
    <w:rsid w:val="00746F1E"/>
    <w:rsid w:val="00791B5B"/>
    <w:rsid w:val="00834D46"/>
    <w:rsid w:val="00853618"/>
    <w:rsid w:val="008D0015"/>
    <w:rsid w:val="008D3A38"/>
    <w:rsid w:val="00917363"/>
    <w:rsid w:val="009574ED"/>
    <w:rsid w:val="00982827"/>
    <w:rsid w:val="00984586"/>
    <w:rsid w:val="009902A0"/>
    <w:rsid w:val="009D5D59"/>
    <w:rsid w:val="009E7F17"/>
    <w:rsid w:val="00A11E91"/>
    <w:rsid w:val="00A221A1"/>
    <w:rsid w:val="00A4029E"/>
    <w:rsid w:val="00A82490"/>
    <w:rsid w:val="00AC03CE"/>
    <w:rsid w:val="00AE7FE5"/>
    <w:rsid w:val="00B43430"/>
    <w:rsid w:val="00B523EA"/>
    <w:rsid w:val="00B76F19"/>
    <w:rsid w:val="00B954E4"/>
    <w:rsid w:val="00C520E5"/>
    <w:rsid w:val="00C53DCC"/>
    <w:rsid w:val="00C80121"/>
    <w:rsid w:val="00D06556"/>
    <w:rsid w:val="00D94DFC"/>
    <w:rsid w:val="00DE5490"/>
    <w:rsid w:val="00E03CFC"/>
    <w:rsid w:val="00E074C1"/>
    <w:rsid w:val="00E1117A"/>
    <w:rsid w:val="00F47461"/>
    <w:rsid w:val="00F64941"/>
    <w:rsid w:val="00FC43CB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68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982827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character" w:customStyle="1" w:styleId="A2">
    <w:name w:val="A2"/>
    <w:uiPriority w:val="99"/>
    <w:rsid w:val="00982827"/>
    <w:rPr>
      <w:b/>
      <w:bCs/>
      <w:color w:val="221E1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5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3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982827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character" w:customStyle="1" w:styleId="A2">
    <w:name w:val="A2"/>
    <w:uiPriority w:val="99"/>
    <w:rsid w:val="00982827"/>
    <w:rPr>
      <w:b/>
      <w:bCs/>
      <w:color w:val="221E1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5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3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44D0-DE18-41AC-AF33-0669EB5E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RANGSIT</dc:creator>
  <cp:keywords/>
  <dc:description/>
  <cp:lastModifiedBy>RSUX64</cp:lastModifiedBy>
  <cp:revision>6</cp:revision>
  <dcterms:created xsi:type="dcterms:W3CDTF">2015-01-27T09:01:00Z</dcterms:created>
  <dcterms:modified xsi:type="dcterms:W3CDTF">2015-01-30T02:28:00Z</dcterms:modified>
</cp:coreProperties>
</file>