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C7" w:rsidRPr="00DC02D0" w:rsidRDefault="00C3062E">
      <w:pPr>
        <w:pBdr>
          <w:bottom w:val="single" w:sz="6" w:space="1" w:color="auto"/>
        </w:pBdr>
        <w:rPr>
          <w:rFonts w:asciiTheme="majorBidi" w:hAnsiTheme="majorBidi" w:cstheme="majorBidi"/>
          <w:sz w:val="32"/>
          <w:szCs w:val="32"/>
        </w:rPr>
      </w:pPr>
      <w:r w:rsidRPr="00DC02D0">
        <w:rPr>
          <w:rFonts w:asciiTheme="majorBidi" w:hAnsiTheme="majorBidi" w:cstheme="majorBidi"/>
          <w:sz w:val="32"/>
          <w:szCs w:val="32"/>
          <w:cs/>
        </w:rPr>
        <w:t>แบบฟอร์มการเขียนแบบถอดประสบการณ์การเรียนรู้ด้านการเผยแพร่ผลงานวิจัยและงานสร้างสรรค์</w:t>
      </w:r>
    </w:p>
    <w:p w:rsidR="00C3062E" w:rsidRPr="00DC02D0" w:rsidRDefault="00C3062E" w:rsidP="00C3062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C02D0">
        <w:rPr>
          <w:rFonts w:asciiTheme="majorBidi" w:hAnsiTheme="majorBidi" w:cstheme="majorBidi"/>
          <w:b/>
          <w:bCs/>
          <w:sz w:val="32"/>
          <w:szCs w:val="32"/>
          <w:cs/>
        </w:rPr>
        <w:t>ชื่อ สกุล ผู้เล่าเรื่อง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   อ. </w:t>
      </w:r>
      <w:proofErr w:type="spellStart"/>
      <w:r w:rsidRPr="00DC02D0">
        <w:rPr>
          <w:rFonts w:asciiTheme="majorBidi" w:hAnsiTheme="majorBidi" w:cstheme="majorBidi"/>
          <w:sz w:val="32"/>
          <w:szCs w:val="32"/>
          <w:cs/>
        </w:rPr>
        <w:t>ธนัช</w:t>
      </w:r>
      <w:proofErr w:type="spellEnd"/>
      <w:r w:rsidRPr="00DC02D0">
        <w:rPr>
          <w:rFonts w:asciiTheme="majorBidi" w:hAnsiTheme="majorBidi" w:cstheme="majorBidi"/>
          <w:sz w:val="32"/>
          <w:szCs w:val="32"/>
          <w:cs/>
        </w:rPr>
        <w:t>ยา  เกณฑ์ขุนทด   คณะเทคโนโลยีชีวภาพ</w:t>
      </w:r>
    </w:p>
    <w:p w:rsidR="00C3062E" w:rsidRPr="00DC02D0" w:rsidRDefault="00C3062E" w:rsidP="00C3062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C02D0">
        <w:rPr>
          <w:rFonts w:asciiTheme="majorBidi" w:hAnsiTheme="majorBidi" w:cstheme="majorBidi"/>
          <w:b/>
          <w:bCs/>
          <w:sz w:val="32"/>
          <w:szCs w:val="32"/>
          <w:cs/>
        </w:rPr>
        <w:t>ชื่อสกุล ผู้บันทึก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     น.ส. </w:t>
      </w:r>
      <w:proofErr w:type="spellStart"/>
      <w:r w:rsidRPr="00DC02D0">
        <w:rPr>
          <w:rFonts w:asciiTheme="majorBidi" w:hAnsiTheme="majorBidi" w:cstheme="majorBidi"/>
          <w:sz w:val="32"/>
          <w:szCs w:val="32"/>
          <w:cs/>
        </w:rPr>
        <w:t>นภัทรวรัญญ์</w:t>
      </w:r>
      <w:proofErr w:type="spellEnd"/>
      <w:r w:rsidRPr="00DC02D0">
        <w:rPr>
          <w:rFonts w:asciiTheme="majorBidi" w:hAnsiTheme="majorBidi" w:cstheme="majorBidi"/>
          <w:sz w:val="32"/>
          <w:szCs w:val="32"/>
          <w:cs/>
        </w:rPr>
        <w:t xml:space="preserve"> พันธุ์นิกร  คณะเทคโนโลยีชีวภาพ</w:t>
      </w:r>
    </w:p>
    <w:p w:rsidR="00C3062E" w:rsidRPr="00DC02D0" w:rsidRDefault="00C3062E" w:rsidP="00C3062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C02D0">
        <w:rPr>
          <w:rFonts w:asciiTheme="majorBidi" w:hAnsiTheme="majorBidi" w:cstheme="majorBidi"/>
          <w:b/>
          <w:bCs/>
          <w:sz w:val="32"/>
          <w:szCs w:val="32"/>
          <w:cs/>
        </w:rPr>
        <w:t>บทบาทหน้าที่และความรับผิดชอบของผู้เล่าเรื่อง</w:t>
      </w:r>
    </w:p>
    <w:p w:rsidR="00F0426D" w:rsidRPr="00DC02D0" w:rsidRDefault="00C3062E" w:rsidP="00C3062E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DC02D0">
        <w:rPr>
          <w:rFonts w:asciiTheme="majorBidi" w:hAnsiTheme="majorBidi" w:cstheme="majorBidi"/>
          <w:sz w:val="32"/>
          <w:szCs w:val="32"/>
          <w:cs/>
        </w:rPr>
        <w:tab/>
        <w:t xml:space="preserve">เป็นอาจารย์ประจำคณะเทคโนโลยีชีวภาพ วิทยาลัยนวัตกรรมเกษตรเทคโนโลยีชีวภาพและอาหาร มหาวิทยาลัยรังสิต </w:t>
      </w:r>
      <w:r w:rsidR="00F0426D" w:rsidRPr="00DC02D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0426D" w:rsidRPr="00DC02D0" w:rsidRDefault="00F0426D" w:rsidP="00F0426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C02D0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เรื่องที่เล่า</w:t>
      </w:r>
    </w:p>
    <w:p w:rsidR="00F0426D" w:rsidRPr="00DC02D0" w:rsidRDefault="00F0426D" w:rsidP="00F0426D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DC02D0">
        <w:rPr>
          <w:rFonts w:asciiTheme="majorBidi" w:hAnsiTheme="majorBidi" w:cstheme="majorBidi"/>
          <w:sz w:val="32"/>
          <w:szCs w:val="32"/>
          <w:cs/>
        </w:rPr>
        <w:t xml:space="preserve"> ชุด</w:t>
      </w:r>
      <w:r w:rsidR="009D40D0" w:rsidRPr="00DC02D0">
        <w:rPr>
          <w:rFonts w:asciiTheme="majorBidi" w:hAnsiTheme="majorBidi" w:cstheme="majorBidi"/>
          <w:sz w:val="32"/>
          <w:szCs w:val="32"/>
          <w:cs/>
        </w:rPr>
        <w:t>สร้างกำลังใจสำหรับมือใหม่หัด</w:t>
      </w:r>
      <w:r w:rsidRPr="00DC02D0">
        <w:rPr>
          <w:rFonts w:asciiTheme="majorBidi" w:hAnsiTheme="majorBidi" w:cstheme="majorBidi"/>
          <w:sz w:val="32"/>
          <w:szCs w:val="32"/>
          <w:cs/>
        </w:rPr>
        <w:t>เพาะ</w:t>
      </w:r>
      <w:r w:rsidR="009D40D0" w:rsidRPr="00DC02D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เห็ดถั่งเช่าสีทองกึ่งสำเร็จรูป  </w:t>
      </w:r>
      <w:r w:rsidRPr="00DC02D0">
        <w:rPr>
          <w:rFonts w:asciiTheme="majorBidi" w:hAnsiTheme="majorBidi" w:cstheme="majorBidi"/>
          <w:sz w:val="32"/>
          <w:szCs w:val="32"/>
        </w:rPr>
        <w:t xml:space="preserve"> 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“ </w:t>
      </w:r>
      <w:r w:rsidRPr="00DC02D0">
        <w:rPr>
          <w:rFonts w:asciiTheme="majorBidi" w:hAnsiTheme="majorBidi" w:cstheme="majorBidi"/>
          <w:sz w:val="32"/>
          <w:szCs w:val="32"/>
        </w:rPr>
        <w:t>BIO CORDY KIT</w:t>
      </w:r>
      <w:r w:rsidRPr="00DC02D0">
        <w:rPr>
          <w:rFonts w:asciiTheme="majorBidi" w:hAnsiTheme="majorBidi" w:cstheme="majorBidi"/>
          <w:sz w:val="32"/>
          <w:szCs w:val="32"/>
          <w:cs/>
        </w:rPr>
        <w:t>”</w:t>
      </w:r>
    </w:p>
    <w:p w:rsidR="00F0426D" w:rsidRPr="00DC02D0" w:rsidRDefault="00F0426D" w:rsidP="00F0426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C02D0">
        <w:rPr>
          <w:rFonts w:asciiTheme="majorBidi" w:hAnsiTheme="majorBidi" w:cstheme="majorBidi"/>
          <w:b/>
          <w:bCs/>
          <w:sz w:val="32"/>
          <w:szCs w:val="32"/>
          <w:cs/>
        </w:rPr>
        <w:t>ความเป็นมาของเรื่องที่เล่า</w:t>
      </w:r>
    </w:p>
    <w:p w:rsidR="009E5014" w:rsidRPr="00DC02D0" w:rsidRDefault="00DD5629" w:rsidP="00377D40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 w:rsidRPr="00DC02D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 xml:space="preserve">เห็ดถั่งเช่าสีทอง </w:t>
      </w:r>
      <w:r w:rsidR="000E1DF2" w:rsidRPr="00DC02D0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="000E1DF2" w:rsidRPr="00DC02D0">
        <w:rPr>
          <w:rFonts w:asciiTheme="majorBidi" w:hAnsiTheme="majorBidi" w:cstheme="majorBidi"/>
          <w:i/>
          <w:iCs/>
          <w:sz w:val="32"/>
          <w:szCs w:val="32"/>
        </w:rPr>
        <w:t>Cordyceps</w:t>
      </w:r>
      <w:proofErr w:type="spellEnd"/>
      <w:r w:rsidR="000E1DF2" w:rsidRPr="00DC02D0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="000E1DF2" w:rsidRPr="00DC02D0">
        <w:rPr>
          <w:rFonts w:asciiTheme="majorBidi" w:hAnsiTheme="majorBidi" w:cstheme="majorBidi"/>
          <w:i/>
          <w:iCs/>
          <w:sz w:val="32"/>
          <w:szCs w:val="32"/>
        </w:rPr>
        <w:t>militaris</w:t>
      </w:r>
      <w:proofErr w:type="spellEnd"/>
      <w:r w:rsidR="000E1DF2" w:rsidRPr="00DC02D0">
        <w:rPr>
          <w:rFonts w:asciiTheme="majorBidi" w:hAnsiTheme="majorBidi" w:cstheme="majorBidi"/>
          <w:sz w:val="32"/>
          <w:szCs w:val="32"/>
        </w:rPr>
        <w:t xml:space="preserve">) 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 xml:space="preserve"> จัดเป็นเห็ดสมุนไพรหรือเห็ดเป็นยา </w:t>
      </w:r>
      <w:r w:rsidR="000E1DF2" w:rsidRPr="00DC02D0">
        <w:rPr>
          <w:rFonts w:asciiTheme="majorBidi" w:hAnsiTheme="majorBidi" w:cstheme="majorBidi"/>
          <w:sz w:val="32"/>
          <w:szCs w:val="32"/>
        </w:rPr>
        <w:t xml:space="preserve">(Medicinal mushroom) 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>ที่มีสาร</w:t>
      </w:r>
      <w:proofErr w:type="spellStart"/>
      <w:r w:rsidR="000E1DF2" w:rsidRPr="00DC02D0">
        <w:rPr>
          <w:rFonts w:asciiTheme="majorBidi" w:hAnsiTheme="majorBidi" w:cstheme="majorBidi"/>
          <w:sz w:val="32"/>
          <w:szCs w:val="32"/>
          <w:cs/>
        </w:rPr>
        <w:t>คอร์</w:t>
      </w:r>
      <w:proofErr w:type="spellEnd"/>
      <w:r w:rsidR="000E1DF2" w:rsidRPr="00DC02D0">
        <w:rPr>
          <w:rFonts w:asciiTheme="majorBidi" w:hAnsiTheme="majorBidi" w:cstheme="majorBidi"/>
          <w:sz w:val="32"/>
          <w:szCs w:val="32"/>
          <w:cs/>
        </w:rPr>
        <w:t>ได</w:t>
      </w:r>
      <w:proofErr w:type="spellStart"/>
      <w:r w:rsidR="000E1DF2" w:rsidRPr="00DC02D0">
        <w:rPr>
          <w:rFonts w:asciiTheme="majorBidi" w:hAnsiTheme="majorBidi" w:cstheme="majorBidi"/>
          <w:sz w:val="32"/>
          <w:szCs w:val="32"/>
          <w:cs/>
        </w:rPr>
        <w:t>เซปิน</w:t>
      </w:r>
      <w:proofErr w:type="spellEnd"/>
      <w:r w:rsidR="000E1DF2" w:rsidRPr="00DC02D0">
        <w:rPr>
          <w:rFonts w:asciiTheme="majorBidi" w:hAnsiTheme="majorBidi" w:cstheme="majorBidi"/>
          <w:sz w:val="32"/>
          <w:szCs w:val="32"/>
          <w:cs/>
        </w:rPr>
        <w:t xml:space="preserve">สูง </w:t>
      </w:r>
      <w:r w:rsidR="000E1DF2" w:rsidRPr="00DC02D0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="000E1DF2" w:rsidRPr="00DC02D0">
        <w:rPr>
          <w:rFonts w:asciiTheme="majorBidi" w:hAnsiTheme="majorBidi" w:cstheme="majorBidi"/>
          <w:sz w:val="32"/>
          <w:szCs w:val="32"/>
        </w:rPr>
        <w:t>Cordycepin</w:t>
      </w:r>
      <w:proofErr w:type="spellEnd"/>
      <w:r w:rsidR="000E1DF2" w:rsidRPr="00DC02D0">
        <w:rPr>
          <w:rFonts w:asciiTheme="majorBidi" w:hAnsiTheme="majorBidi" w:cstheme="majorBidi"/>
          <w:sz w:val="32"/>
          <w:szCs w:val="32"/>
        </w:rPr>
        <w:t xml:space="preserve">) 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>ช่วยเพิ่มพลังงานภายในร่างกาย  เสริมสร้างความแข็งแกร่ง ใช้ในการป้องกันและรักษาโรคหอบหืด โรคหลอดลมอักเสบเรื้อรัง โรคไต  ช่วยให้ระบบไหลเวียนโลหิตดีขึ้น  แก้ไขความผิดปกติทางเพศทั้งในเพศหญิงและเพศชาย ด้วยคุณสมบัติทางเภสัชที่หลากหลายประกอบกับราคาที่ซื้อขายเห็ดและผลิตภัณฑ์จากเห็ดถั่งเช่าสีทอง ราคาค่อนข้างสูง โดยราคาดอกเห็ดสดต่อขวดขนาด 16 ออนซ์ 200-400 บาท ราคาดอกเห็ดแห้ง กิโลกรัมละ  55000 บาท เห็ด</w:t>
      </w:r>
      <w:proofErr w:type="spellStart"/>
      <w:r w:rsidR="000E1DF2" w:rsidRPr="00DC02D0">
        <w:rPr>
          <w:rFonts w:asciiTheme="majorBidi" w:hAnsiTheme="majorBidi" w:cstheme="majorBidi"/>
          <w:sz w:val="32"/>
          <w:szCs w:val="32"/>
          <w:cs/>
        </w:rPr>
        <w:t>ถังเฉ้า</w:t>
      </w:r>
      <w:proofErr w:type="spellEnd"/>
      <w:r w:rsidR="000E1DF2" w:rsidRPr="00DC02D0">
        <w:rPr>
          <w:rFonts w:asciiTheme="majorBidi" w:hAnsiTheme="majorBidi" w:cstheme="majorBidi"/>
          <w:sz w:val="32"/>
          <w:szCs w:val="32"/>
          <w:cs/>
        </w:rPr>
        <w:t>สีทองจึงถือได้ว่าเป็นผลิตภัณฑ์ที่มีศักยภาพสูงในการสร้างอาชีพและรายได้ที่มั่นคงตัวหนึ่ง โดยใน</w:t>
      </w:r>
      <w:r w:rsidRPr="00DC02D0">
        <w:rPr>
          <w:rFonts w:asciiTheme="majorBidi" w:hAnsiTheme="majorBidi" w:cstheme="majorBidi"/>
          <w:sz w:val="32"/>
          <w:szCs w:val="32"/>
          <w:cs/>
        </w:rPr>
        <w:t>ช่วง 2 ปีที่ผ่านมา กระแสเห็ดถั่งเช่ามาแรง เพราะสรรพคุณ</w:t>
      </w:r>
      <w:r w:rsidR="00B97033" w:rsidRPr="00DC02D0">
        <w:rPr>
          <w:rFonts w:asciiTheme="majorBidi" w:hAnsiTheme="majorBidi" w:cstheme="majorBidi"/>
          <w:sz w:val="32"/>
          <w:szCs w:val="32"/>
          <w:cs/>
        </w:rPr>
        <w:t>ทางยาที่โดดเด่นหลายด้าน</w:t>
      </w:r>
      <w:r w:rsidRPr="00DC02D0">
        <w:rPr>
          <w:rFonts w:asciiTheme="majorBidi" w:hAnsiTheme="majorBidi" w:cstheme="majorBidi"/>
          <w:sz w:val="32"/>
          <w:szCs w:val="32"/>
          <w:cs/>
        </w:rPr>
        <w:t>และราคาที่</w:t>
      </w:r>
      <w:r w:rsidR="00B97033" w:rsidRPr="00DC02D0">
        <w:rPr>
          <w:rFonts w:asciiTheme="majorBidi" w:hAnsiTheme="majorBidi" w:cstheme="majorBidi"/>
          <w:sz w:val="32"/>
          <w:szCs w:val="32"/>
          <w:cs/>
        </w:rPr>
        <w:t>สูง</w:t>
      </w:r>
      <w:r w:rsidRPr="00DC02D0">
        <w:rPr>
          <w:rFonts w:asciiTheme="majorBidi" w:hAnsiTheme="majorBidi" w:cstheme="majorBidi"/>
          <w:sz w:val="32"/>
          <w:szCs w:val="32"/>
          <w:cs/>
        </w:rPr>
        <w:t>ล่อใจ จึงทำให้มีผู้ที่สนใจศึกษาวิจัยเกี่ยวกับการเพาะเห็ดถั่งเช่าเพิ่มขึ้น</w:t>
      </w:r>
      <w:r w:rsidR="00B97033" w:rsidRPr="00DC02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77D40" w:rsidRPr="00DC02D0">
        <w:rPr>
          <w:rFonts w:asciiTheme="majorBidi" w:hAnsiTheme="majorBidi" w:cstheme="majorBidi"/>
          <w:sz w:val="32"/>
          <w:szCs w:val="32"/>
          <w:cs/>
        </w:rPr>
        <w:t xml:space="preserve">คณะเทคโนโลยีชีวภาพ วิทยาลัยนวัตกรรมเกษตร เทคโนโลยีชีวภาพและอาหาร มหาวิทยาลัยรังสิต  ได้มีงานทดลองเพาะเห็ดถั่งเช่าสีทองเหมือนกับสถาบันอื่นๆ และได้ต่อยอดผลิตชุดเพาะเห็ดถั่งเช่าสีทองกึ่งสำเร็จรูปขึ้น 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>ภายใต้ชื่อ  “</w:t>
      </w:r>
      <w:r w:rsidR="009E5014" w:rsidRPr="00DC02D0">
        <w:rPr>
          <w:rFonts w:asciiTheme="majorBidi" w:hAnsiTheme="majorBidi" w:cstheme="majorBidi"/>
          <w:sz w:val="32"/>
          <w:szCs w:val="32"/>
        </w:rPr>
        <w:t xml:space="preserve">Bio </w:t>
      </w:r>
      <w:proofErr w:type="spellStart"/>
      <w:r w:rsidR="009E5014" w:rsidRPr="00DC02D0">
        <w:rPr>
          <w:rFonts w:asciiTheme="majorBidi" w:hAnsiTheme="majorBidi" w:cstheme="majorBidi"/>
          <w:sz w:val="32"/>
          <w:szCs w:val="32"/>
        </w:rPr>
        <w:t>Cordy</w:t>
      </w:r>
      <w:proofErr w:type="spellEnd"/>
      <w:r w:rsidR="009E5014" w:rsidRPr="00DC02D0">
        <w:rPr>
          <w:rFonts w:asciiTheme="majorBidi" w:hAnsiTheme="majorBidi" w:cstheme="majorBidi"/>
          <w:sz w:val="32"/>
          <w:szCs w:val="32"/>
        </w:rPr>
        <w:t xml:space="preserve"> Kit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 xml:space="preserve">”   </w:t>
      </w:r>
      <w:r w:rsidR="00377D40" w:rsidRPr="00DC02D0">
        <w:rPr>
          <w:rFonts w:asciiTheme="majorBidi" w:hAnsiTheme="majorBidi" w:cstheme="majorBidi"/>
          <w:sz w:val="32"/>
          <w:szCs w:val="32"/>
          <w:cs/>
        </w:rPr>
        <w:t xml:space="preserve">และส่งเข้าร่วมประกวดใน รายการ </w:t>
      </w:r>
      <w:r w:rsidR="00377D40" w:rsidRPr="00DC02D0">
        <w:rPr>
          <w:rFonts w:asciiTheme="majorBidi" w:hAnsiTheme="majorBidi" w:cstheme="majorBidi"/>
          <w:b/>
          <w:bCs/>
          <w:sz w:val="32"/>
          <w:szCs w:val="32"/>
          <w:cs/>
        </w:rPr>
        <w:t>“ นับหนึ่งให้ถึงฝัน”</w:t>
      </w:r>
      <w:r w:rsidR="00377D40" w:rsidRPr="00DC02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 xml:space="preserve">ของบ. มีมิติ จำกัด </w:t>
      </w:r>
      <w:r w:rsidR="00377D40" w:rsidRPr="00DC02D0">
        <w:rPr>
          <w:rFonts w:asciiTheme="majorBidi" w:hAnsiTheme="majorBidi" w:cstheme="majorBidi"/>
          <w:sz w:val="32"/>
          <w:szCs w:val="32"/>
          <w:cs/>
        </w:rPr>
        <w:t xml:space="preserve">เป็นรายการที่จะสนับสนุนนักศึกษาที่มีความฝัน ทำให้ฝันเป็นจริง 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>รายการดังกล่าวออกอากาศทางโทรทัศน์ ช่องวัน ในวันเสาร์  ผลการประกวด คือ เข้ารอบ 20 ทีมสุดท้าย จากทั้งหมด 174 ทีม</w:t>
      </w:r>
      <w:r w:rsidR="009D40D0" w:rsidRPr="00DC02D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0426D" w:rsidRPr="00DC02D0" w:rsidRDefault="009E5014" w:rsidP="009E501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C02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0426D" w:rsidRPr="00DC02D0">
        <w:rPr>
          <w:rFonts w:asciiTheme="majorBidi" w:hAnsiTheme="majorBidi" w:cstheme="majorBidi"/>
          <w:b/>
          <w:bCs/>
          <w:sz w:val="32"/>
          <w:szCs w:val="32"/>
          <w:cs/>
        </w:rPr>
        <w:t>วิธีการ ขั้นตอน หรือกระบวนการที่ทำให้งานนั้นประสบความสำเร็จ เทคนิคกล</w:t>
      </w:r>
      <w:proofErr w:type="spellStart"/>
      <w:r w:rsidR="00F0426D" w:rsidRPr="00DC02D0">
        <w:rPr>
          <w:rFonts w:asciiTheme="majorBidi" w:hAnsiTheme="majorBidi" w:cstheme="majorBidi"/>
          <w:b/>
          <w:bCs/>
          <w:sz w:val="32"/>
          <w:szCs w:val="32"/>
          <w:cs/>
        </w:rPr>
        <w:t>ยุทธิ์</w:t>
      </w:r>
      <w:proofErr w:type="spellEnd"/>
      <w:r w:rsidR="00F0426D" w:rsidRPr="00DC02D0">
        <w:rPr>
          <w:rFonts w:asciiTheme="majorBidi" w:hAnsiTheme="majorBidi" w:cstheme="majorBidi"/>
          <w:b/>
          <w:bCs/>
          <w:sz w:val="32"/>
          <w:szCs w:val="32"/>
          <w:cs/>
        </w:rPr>
        <w:t>ที่ใช้ ผู้มีส่วนร่วม อุปสรรค หรือปัญหาในการทำงานและแนวทางแก้ไข</w:t>
      </w:r>
    </w:p>
    <w:p w:rsidR="00377D40" w:rsidRPr="00DC02D0" w:rsidRDefault="00843B73" w:rsidP="009E5014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 w:rsidRPr="00DC02D0">
        <w:rPr>
          <w:rFonts w:asciiTheme="majorBidi" w:hAnsiTheme="majorBidi" w:cstheme="majorBidi"/>
          <w:sz w:val="32"/>
          <w:szCs w:val="32"/>
          <w:cs/>
        </w:rPr>
        <w:lastRenderedPageBreak/>
        <w:tab/>
        <w:t>จากการที่กระแสถั่งเช่า</w:t>
      </w:r>
      <w:proofErr w:type="spellStart"/>
      <w:r w:rsidRPr="00DC02D0">
        <w:rPr>
          <w:rFonts w:asciiTheme="majorBidi" w:hAnsiTheme="majorBidi" w:cstheme="majorBidi"/>
          <w:sz w:val="32"/>
          <w:szCs w:val="32"/>
          <w:cs/>
        </w:rPr>
        <w:t>ฟีเวอร์</w:t>
      </w:r>
      <w:proofErr w:type="spellEnd"/>
      <w:r w:rsidRPr="00DC02D0">
        <w:rPr>
          <w:rFonts w:asciiTheme="majorBidi" w:hAnsiTheme="majorBidi" w:cstheme="majorBidi"/>
          <w:sz w:val="32"/>
          <w:szCs w:val="32"/>
          <w:cs/>
        </w:rPr>
        <w:t xml:space="preserve"> กำลังได้รับความสนใจ ทาง ดร</w:t>
      </w:r>
      <w:r w:rsidR="001D6D54" w:rsidRPr="00DC02D0">
        <w:rPr>
          <w:rFonts w:asciiTheme="majorBidi" w:hAnsiTheme="majorBidi" w:cstheme="majorBidi"/>
          <w:sz w:val="32"/>
          <w:szCs w:val="32"/>
          <w:cs/>
        </w:rPr>
        <w:t>. อาทิตย์ อุไรรัตน์ อธิการบดี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 มหาวิทยาลัยรังสิต ก็ได้เปรยในที่ประชุมผู้บริหารถึงความน่าสนใจของเห็ดถั่งเช่า </w:t>
      </w:r>
      <w:r w:rsidR="001D6D54" w:rsidRPr="00DC02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ประกอบกับ เห็ดถั่งเช่า เป็นเชื้อราซึ่งเกี่ยวข้องกับวิชาชีพทางด้านเทคโนโลยีชีวภาพ </w:t>
      </w:r>
      <w:r w:rsidR="001D6D54" w:rsidRPr="00DC02D0">
        <w:rPr>
          <w:rFonts w:asciiTheme="majorBidi" w:hAnsiTheme="majorBidi" w:cstheme="majorBidi"/>
          <w:sz w:val="32"/>
          <w:szCs w:val="32"/>
          <w:cs/>
        </w:rPr>
        <w:t xml:space="preserve">ทีมผู้บริหารวิทยาลัยชุดใหม่ ได้แก่ ศ. ดร. พงศักดิ์  อังกะสิทธิ์  อธิการวิทยาลัย อ. พีระพงษ์  </w:t>
      </w:r>
      <w:proofErr w:type="spellStart"/>
      <w:r w:rsidR="001D6D54" w:rsidRPr="00DC02D0">
        <w:rPr>
          <w:rFonts w:asciiTheme="majorBidi" w:hAnsiTheme="majorBidi" w:cstheme="majorBidi"/>
          <w:sz w:val="32"/>
          <w:szCs w:val="32"/>
          <w:cs/>
        </w:rPr>
        <w:t>สาคริก</w:t>
      </w:r>
      <w:proofErr w:type="spellEnd"/>
      <w:r w:rsidR="001D6D54" w:rsidRPr="00DC02D0">
        <w:rPr>
          <w:rFonts w:asciiTheme="majorBidi" w:hAnsiTheme="majorBidi" w:cstheme="majorBidi"/>
          <w:sz w:val="32"/>
          <w:szCs w:val="32"/>
          <w:cs/>
        </w:rPr>
        <w:t xml:space="preserve"> รองอธิการฝ่ายบริหารและกิจการนักศึกษา รศ. ดร. ไพบูลย์  กวินเลิศวัฒนา รองอธิการฝ่าย</w:t>
      </w:r>
      <w:r w:rsidRPr="00DC02D0">
        <w:rPr>
          <w:rFonts w:asciiTheme="majorBidi" w:hAnsiTheme="majorBidi" w:cstheme="majorBidi"/>
          <w:sz w:val="32"/>
          <w:szCs w:val="32"/>
          <w:cs/>
        </w:rPr>
        <w:t>วิชาการและ</w:t>
      </w:r>
      <w:r w:rsidR="001D6D54" w:rsidRPr="00DC02D0">
        <w:rPr>
          <w:rFonts w:asciiTheme="majorBidi" w:hAnsiTheme="majorBidi" w:cstheme="majorBidi"/>
          <w:sz w:val="32"/>
          <w:szCs w:val="32"/>
          <w:cs/>
        </w:rPr>
        <w:t>วิจัย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 จึงได้นำเห็ดถั่งเช่าสีทองเป็นพืชหลักในการทำวิจัยพุ่งเป้าของคณะ จากทั้งหมด 10 ชนิด  ทางคณะเทคโนโลยีชีวภาพ จึงได้ศึกษาทดลองเพาะเห็ดถั่งเช่าสีทอง</w:t>
      </w:r>
      <w:r w:rsidR="00377D40" w:rsidRPr="00DC02D0">
        <w:rPr>
          <w:rFonts w:asciiTheme="majorBidi" w:hAnsiTheme="majorBidi" w:cstheme="majorBidi"/>
          <w:sz w:val="32"/>
          <w:szCs w:val="32"/>
          <w:cs/>
        </w:rPr>
        <w:t>และการแปรรูปในหลายๆสถาบัน และในหลากหลายแนวทาง  เช่นศึกษาสูตรอาหารที่เหมาะสม ศึกษาวิธีการเลี้ยงโดยเปรียบเทียบลักษณะการเลี้ยงแบบอาหารแข็ง อาหารเหลวต่อปริมาณสาร</w:t>
      </w:r>
      <w:proofErr w:type="spellStart"/>
      <w:r w:rsidR="00377D40" w:rsidRPr="00DC02D0">
        <w:rPr>
          <w:rFonts w:asciiTheme="majorBidi" w:hAnsiTheme="majorBidi" w:cstheme="majorBidi"/>
          <w:sz w:val="32"/>
          <w:szCs w:val="32"/>
          <w:cs/>
        </w:rPr>
        <w:t>คอร์</w:t>
      </w:r>
      <w:proofErr w:type="spellEnd"/>
      <w:r w:rsidR="00377D40" w:rsidRPr="00DC02D0">
        <w:rPr>
          <w:rFonts w:asciiTheme="majorBidi" w:hAnsiTheme="majorBidi" w:cstheme="majorBidi"/>
          <w:sz w:val="32"/>
          <w:szCs w:val="32"/>
          <w:cs/>
        </w:rPr>
        <w:t>ได</w:t>
      </w:r>
      <w:proofErr w:type="spellStart"/>
      <w:r w:rsidR="00377D40" w:rsidRPr="00DC02D0">
        <w:rPr>
          <w:rFonts w:asciiTheme="majorBidi" w:hAnsiTheme="majorBidi" w:cstheme="majorBidi"/>
          <w:sz w:val="32"/>
          <w:szCs w:val="32"/>
          <w:cs/>
        </w:rPr>
        <w:t>เซปิน</w:t>
      </w:r>
      <w:proofErr w:type="spellEnd"/>
      <w:r w:rsidR="00377D40" w:rsidRPr="00DC02D0">
        <w:rPr>
          <w:rFonts w:asciiTheme="majorBidi" w:hAnsiTheme="majorBidi" w:cstheme="majorBidi"/>
          <w:sz w:val="32"/>
          <w:szCs w:val="32"/>
          <w:cs/>
        </w:rPr>
        <w:t xml:space="preserve">ที่ได้  ศึกษาการแปรรูปผลิตภัณฑ์จากเห็ดถั่งเช่า ทำให้เกิดความก้าวหน้าทางการวิจัยเห็ด มีผู้ลงทุนเพาะเห็ดถั่งเช่าทั้งรายเล็กรายใหญ่จำนวนมาก ทั้งสนใจที่จะเพาะเพื่อทำอาชีพเสริมหรืออาชีพหลักและเพาะเพื่อนำผลผลิตมาใช้ประโยชน์ในการดูแลสุขภาพตนเองและคนในครอบครัว   </w:t>
      </w:r>
    </w:p>
    <w:p w:rsidR="000E1DF2" w:rsidRPr="00DC02D0" w:rsidRDefault="00377D40" w:rsidP="000E1DF2">
      <w:pPr>
        <w:pStyle w:val="ListParagraph"/>
        <w:jc w:val="both"/>
        <w:rPr>
          <w:rFonts w:asciiTheme="majorBidi" w:hAnsiTheme="majorBidi" w:cstheme="majorBidi"/>
          <w:sz w:val="32"/>
          <w:szCs w:val="32"/>
          <w:cs/>
        </w:rPr>
      </w:pPr>
      <w:r w:rsidRPr="00DC02D0">
        <w:rPr>
          <w:rFonts w:asciiTheme="majorBidi" w:hAnsiTheme="majorBidi" w:cstheme="majorBidi"/>
          <w:sz w:val="32"/>
          <w:szCs w:val="32"/>
          <w:cs/>
        </w:rPr>
        <w:t>คณะเทคโนโลยีชีวภาพ วิทยาลัยนวัตกรรมเกษตรเทคโนโลยีชีวภาพและอาหาร มหาวิทยาลัยรังสิต ก็เป็นสถาบันการศึกษาหนึ่งที่สนใจศึกษาวิจัยการเพาะเห็ดถั่งเช่า หลังจากที่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>ตระเวนฝึก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อบรมเกี่ยวกับเทคนิคการเพาะเห็ดถั่งเช่าจากสำนักต่างๆ ที่มีชื่อเสียงและมีประสบการณ์  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>ก็ได้นำเทคนิคที่ได้ จากแต่ละสำนัก มาปรับใช้ และ</w:t>
      </w:r>
      <w:r w:rsidRPr="00DC02D0">
        <w:rPr>
          <w:rFonts w:asciiTheme="majorBidi" w:hAnsiTheme="majorBidi" w:cstheme="majorBidi"/>
          <w:sz w:val="32"/>
          <w:szCs w:val="32"/>
          <w:cs/>
        </w:rPr>
        <w:t>เริ่มทดลองเพาะ ดัดแปลงสูตรอาหาร ทำการ ฉายรังสีแม่เชื้อเพื่อการปรับปรุงพันธุ์ จนเห็นความแตกต่างของดอกเห็ดจากแม่เชื้อที่เราได้มาจากการฝึกอบรมจากสถาบันต่างๆ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 xml:space="preserve"> (ก่อนการทำให้กลายพันธุ์) 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 แล้วนำมาฉายรังสี 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 xml:space="preserve">(หลังการทำให้กลายพันธุ์) 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 เป็นสายพันธุ์เห็ดถั่งเช่าสีทองที่มีลักษณะดอกเรียวเล็ก สีเข้ม ดอกเยอะและสม่ำเสมอ หลังจากนั้นทางผู้บริหารจึงเริ่มให้เปิดตัวว่าที่ คณะเทคโนโลยีชีวภาพก็สามารถเพาะเห็ดถั่งเช่าสีทองได้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 xml:space="preserve">  โดยเริ่มจากการ</w:t>
      </w:r>
      <w:r w:rsidR="00E62DE4" w:rsidRPr="00DC02D0">
        <w:rPr>
          <w:rFonts w:asciiTheme="majorBidi" w:hAnsiTheme="majorBidi" w:cstheme="majorBidi"/>
          <w:sz w:val="32"/>
          <w:szCs w:val="32"/>
          <w:cs/>
        </w:rPr>
        <w:t>ถ่ายทอดผลงานวิจัย ผ่านโครงการบริการวิชาการสู่สังคม โดยการเปิด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 xml:space="preserve">ฝึกอบรมการเพาะเห็ดถั่งเช่าสีทองให้กับกลุ่มแม่บ้าน </w:t>
      </w:r>
      <w:proofErr w:type="spellStart"/>
      <w:r w:rsidR="009E5014" w:rsidRPr="00DC02D0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="009E5014" w:rsidRPr="00DC02D0">
        <w:rPr>
          <w:rFonts w:asciiTheme="majorBidi" w:hAnsiTheme="majorBidi" w:cstheme="majorBidi"/>
          <w:sz w:val="32"/>
          <w:szCs w:val="32"/>
          <w:cs/>
        </w:rPr>
        <w:t xml:space="preserve"> หลักหก และบริเวณ ใกล้เคียง มหาวิทยาลัย </w:t>
      </w:r>
      <w:r w:rsidR="00E62DE4" w:rsidRPr="00DC02D0">
        <w:rPr>
          <w:rFonts w:asciiTheme="majorBidi" w:hAnsiTheme="majorBidi" w:cstheme="majorBidi"/>
          <w:sz w:val="32"/>
          <w:szCs w:val="32"/>
          <w:cs/>
        </w:rPr>
        <w:t xml:space="preserve">มีผู้สนใจเข้าร่วม </w:t>
      </w:r>
      <w:r w:rsidR="009E5014" w:rsidRPr="00DC02D0">
        <w:rPr>
          <w:rFonts w:asciiTheme="majorBidi" w:hAnsiTheme="majorBidi" w:cstheme="majorBidi"/>
          <w:sz w:val="32"/>
          <w:szCs w:val="32"/>
          <w:cs/>
        </w:rPr>
        <w:t xml:space="preserve">จำนวน 30 คน 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 xml:space="preserve">ผลจากการถ่ายทอด มีผู้ที่เข้ารับการฝึกอบรมสนใจที่จะเพาะเห็ดชนิดนี้ไว้บริโภคเอง และเพาะเพื่อจำหน่าย แต่ติดขัดปัญหาหลายด้าน เช่น เครื่องมืออุปกรณ์ ที่มีราคาแพง ขั้นตอนการเตรียมสารอาหารต่างๆที่ซับซ้อน และมีหลายขั้นตอน  จึงทำให้การเริ่มต้นเพาะเห็ดถั่งเช่าไม่ว่าจะเพาะเพื่อไว้บริโภคเองหรือเพาะเพื่อจำหน่ายสำหรับประชาชนที่ไม่มีเงินทุนหรือทักษะที่พอเพียงมีความยุ่งยาก เพื่อลดปัญหาดังกล่าว คณะเทคโนโลยีชีวภาพ โดย อ. </w:t>
      </w:r>
      <w:proofErr w:type="spellStart"/>
      <w:r w:rsidR="000E1DF2" w:rsidRPr="00DC02D0">
        <w:rPr>
          <w:rFonts w:asciiTheme="majorBidi" w:hAnsiTheme="majorBidi" w:cstheme="majorBidi"/>
          <w:sz w:val="32"/>
          <w:szCs w:val="32"/>
          <w:cs/>
        </w:rPr>
        <w:lastRenderedPageBreak/>
        <w:t>ธนัช</w:t>
      </w:r>
      <w:proofErr w:type="spellEnd"/>
      <w:r w:rsidR="000E1DF2" w:rsidRPr="00DC02D0">
        <w:rPr>
          <w:rFonts w:asciiTheme="majorBidi" w:hAnsiTheme="majorBidi" w:cstheme="majorBidi"/>
          <w:sz w:val="32"/>
          <w:szCs w:val="32"/>
          <w:cs/>
        </w:rPr>
        <w:t xml:space="preserve">ยาเกณฑ์ขุนทด จึงได้มีการฟอร์มทีมนักศึกษา ชั้นปี 4 </w:t>
      </w:r>
      <w:r w:rsidR="00763F49" w:rsidRPr="00DC02D0">
        <w:rPr>
          <w:rFonts w:asciiTheme="majorBidi" w:hAnsiTheme="majorBidi" w:cstheme="majorBidi"/>
          <w:sz w:val="32"/>
          <w:szCs w:val="32"/>
          <w:cs/>
        </w:rPr>
        <w:t>ที่กำลังทำโครงการพิเศษ พัฒนา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>ชุดเพาะเห็ด</w:t>
      </w:r>
      <w:proofErr w:type="spellStart"/>
      <w:r w:rsidR="000E1DF2" w:rsidRPr="00DC02D0">
        <w:rPr>
          <w:rFonts w:asciiTheme="majorBidi" w:hAnsiTheme="majorBidi" w:cstheme="majorBidi"/>
          <w:sz w:val="32"/>
          <w:szCs w:val="32"/>
          <w:cs/>
        </w:rPr>
        <w:t>ถังเฉ้า</w:t>
      </w:r>
      <w:proofErr w:type="spellEnd"/>
      <w:r w:rsidR="000E1DF2" w:rsidRPr="00DC02D0">
        <w:rPr>
          <w:rFonts w:asciiTheme="majorBidi" w:hAnsiTheme="majorBidi" w:cstheme="majorBidi"/>
          <w:sz w:val="32"/>
          <w:szCs w:val="32"/>
          <w:cs/>
        </w:rPr>
        <w:t xml:space="preserve">สีทองกึ่งสำเร็จรูปขึ้น และนำไปประกวดโครงการนวัตกรรมด้านเทคโนโลยีในรายการ </w:t>
      </w:r>
      <w:r w:rsidR="000E1DF2" w:rsidRPr="00DC02D0">
        <w:rPr>
          <w:rFonts w:asciiTheme="majorBidi" w:hAnsiTheme="majorBidi" w:cstheme="majorBidi"/>
          <w:sz w:val="32"/>
          <w:szCs w:val="32"/>
        </w:rPr>
        <w:t>“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>นับหนึ่งให้ถึงฝัน</w:t>
      </w:r>
      <w:r w:rsidR="000E1DF2" w:rsidRPr="00DC02D0">
        <w:rPr>
          <w:rFonts w:asciiTheme="majorBidi" w:hAnsiTheme="majorBidi" w:cstheme="majorBidi"/>
          <w:sz w:val="32"/>
          <w:szCs w:val="32"/>
        </w:rPr>
        <w:t xml:space="preserve">” 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 xml:space="preserve">และสามารถเข้ารอบ </w:t>
      </w:r>
      <w:r w:rsidR="000E1DF2" w:rsidRPr="00DC02D0">
        <w:rPr>
          <w:rFonts w:asciiTheme="majorBidi" w:hAnsiTheme="majorBidi" w:cstheme="majorBidi"/>
          <w:sz w:val="32"/>
          <w:szCs w:val="32"/>
        </w:rPr>
        <w:t xml:space="preserve">20 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>ทีมสุดท้าย</w:t>
      </w:r>
      <w:r w:rsidR="000E1DF2" w:rsidRPr="00DC02D0">
        <w:rPr>
          <w:rFonts w:asciiTheme="majorBidi" w:hAnsiTheme="majorBidi" w:cstheme="majorBidi"/>
          <w:sz w:val="32"/>
          <w:szCs w:val="32"/>
        </w:rPr>
        <w:t xml:space="preserve"> 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 xml:space="preserve">ซึ่งรายการจะออกอากาศทางช่อง </w:t>
      </w:r>
      <w:r w:rsidR="000E1DF2" w:rsidRPr="00DC02D0">
        <w:rPr>
          <w:rFonts w:asciiTheme="majorBidi" w:hAnsiTheme="majorBidi" w:cstheme="majorBidi"/>
          <w:sz w:val="32"/>
          <w:szCs w:val="32"/>
        </w:rPr>
        <w:t xml:space="preserve">“one 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 xml:space="preserve">ในเครือ </w:t>
      </w:r>
      <w:r w:rsidR="000E1DF2" w:rsidRPr="00DC02D0">
        <w:rPr>
          <w:rFonts w:asciiTheme="majorBidi" w:hAnsiTheme="majorBidi" w:cstheme="majorBidi"/>
          <w:sz w:val="32"/>
          <w:szCs w:val="32"/>
        </w:rPr>
        <w:t xml:space="preserve">GMM” </w:t>
      </w:r>
      <w:r w:rsidR="000E1DF2" w:rsidRPr="00DC02D0">
        <w:rPr>
          <w:rFonts w:asciiTheme="majorBidi" w:hAnsiTheme="majorBidi" w:cstheme="majorBidi"/>
          <w:sz w:val="32"/>
          <w:szCs w:val="32"/>
          <w:cs/>
        </w:rPr>
        <w:t>เดือนพฤศจิกายน 2558 ที่ผ่านมา</w:t>
      </w:r>
    </w:p>
    <w:p w:rsidR="00763F49" w:rsidRPr="00DC02D0" w:rsidRDefault="00763F49" w:rsidP="00763F49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C02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จุดเด่นของชุดเพาะเห็ดถั่งเช่าสีทองกึ่งสำเร็จรูป ประกอบด้วย </w:t>
      </w:r>
    </w:p>
    <w:p w:rsidR="00DC02D0" w:rsidRDefault="00DC02D0" w:rsidP="00DC02D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DC02D0">
        <w:rPr>
          <w:rFonts w:asciiTheme="majorBidi" w:hAnsiTheme="majorBidi" w:cstheme="majorBidi"/>
          <w:sz w:val="32"/>
          <w:szCs w:val="32"/>
          <w:cs/>
        </w:rPr>
        <w:t>ธัญพืชผสม 1 กิโลกรัม</w:t>
      </w:r>
    </w:p>
    <w:p w:rsidR="00DC02D0" w:rsidRDefault="00763F49" w:rsidP="00DC02D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DC02D0">
        <w:rPr>
          <w:rFonts w:asciiTheme="majorBidi" w:hAnsiTheme="majorBidi" w:cstheme="majorBidi"/>
          <w:sz w:val="32"/>
          <w:szCs w:val="32"/>
          <w:cs/>
        </w:rPr>
        <w:t>หัวเชื้อ</w:t>
      </w:r>
      <w:r w:rsidR="00DC02D0">
        <w:rPr>
          <w:rFonts w:asciiTheme="majorBidi" w:hAnsiTheme="majorBidi" w:cstheme="majorBidi" w:hint="cs"/>
          <w:sz w:val="32"/>
          <w:szCs w:val="32"/>
          <w:cs/>
        </w:rPr>
        <w:t>เหลว</w:t>
      </w:r>
      <w:r w:rsidRPr="00DC02D0">
        <w:rPr>
          <w:rFonts w:asciiTheme="majorBidi" w:hAnsiTheme="majorBidi" w:cstheme="majorBidi"/>
          <w:sz w:val="32"/>
          <w:szCs w:val="32"/>
        </w:rPr>
        <w:t xml:space="preserve"> (Spawn)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 1 ขวด</w:t>
      </w:r>
      <w:r w:rsidRPr="00DC02D0">
        <w:rPr>
          <w:rFonts w:asciiTheme="majorBidi" w:hAnsiTheme="majorBidi" w:cstheme="majorBidi"/>
          <w:sz w:val="32"/>
          <w:szCs w:val="32"/>
        </w:rPr>
        <w:t xml:space="preserve"> 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เป็นหัวเชื้อที่ผ่านการปรับปรุงพันธุ์แล้ว </w:t>
      </w:r>
    </w:p>
    <w:p w:rsidR="00763F49" w:rsidRDefault="00763F49" w:rsidP="00DC02D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DC02D0">
        <w:rPr>
          <w:rFonts w:asciiTheme="majorBidi" w:hAnsiTheme="majorBidi" w:cstheme="majorBidi"/>
          <w:sz w:val="32"/>
          <w:szCs w:val="32"/>
          <w:cs/>
        </w:rPr>
        <w:t xml:space="preserve">อาหารเสริม 1 ลิตร </w:t>
      </w:r>
    </w:p>
    <w:p w:rsidR="00ED3ABE" w:rsidRPr="00DC02D0" w:rsidRDefault="00ED3ABE" w:rsidP="00DC02D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ถ้วยพลาสติกใส</w:t>
      </w:r>
    </w:p>
    <w:p w:rsidR="00763F49" w:rsidRPr="00DC02D0" w:rsidRDefault="00763F49" w:rsidP="00763F49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C02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ข้อแตกต่างจากของที่มีจำหน่ายทั่วไปตรงที่ </w:t>
      </w:r>
    </w:p>
    <w:p w:rsidR="00763F49" w:rsidRPr="00DC02D0" w:rsidRDefault="00763F49" w:rsidP="00763F49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DC02D0">
        <w:rPr>
          <w:rFonts w:asciiTheme="majorBidi" w:hAnsiTheme="majorBidi" w:cstheme="majorBidi"/>
          <w:sz w:val="32"/>
          <w:szCs w:val="32"/>
        </w:rPr>
        <w:t xml:space="preserve"> </w:t>
      </w:r>
      <w:r w:rsidRPr="00DC02D0">
        <w:rPr>
          <w:rFonts w:asciiTheme="majorBidi" w:hAnsiTheme="majorBidi" w:cstheme="majorBidi"/>
          <w:sz w:val="32"/>
          <w:szCs w:val="32"/>
          <w:cs/>
        </w:rPr>
        <w:t>“สะดวก ประหยัด มั่นใจในคุณภาพ” กับ “ชุดเพาะเห็ดถั่งเช่าสีทองกึ่งสำเร็จรูป</w:t>
      </w:r>
      <w:r w:rsidRPr="00DC02D0">
        <w:rPr>
          <w:rFonts w:asciiTheme="majorBidi" w:hAnsiTheme="majorBidi" w:cstheme="majorBidi"/>
          <w:sz w:val="32"/>
          <w:szCs w:val="32"/>
        </w:rPr>
        <w:t xml:space="preserve"> : 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C02D0">
        <w:rPr>
          <w:rFonts w:asciiTheme="majorBidi" w:hAnsiTheme="majorBidi" w:cstheme="majorBidi"/>
          <w:sz w:val="32"/>
          <w:szCs w:val="32"/>
        </w:rPr>
        <w:t xml:space="preserve">Bio </w:t>
      </w:r>
      <w:r w:rsidRPr="00DC02D0">
        <w:rPr>
          <w:rFonts w:asciiTheme="majorBidi" w:hAnsiTheme="majorBidi" w:cstheme="majorBidi"/>
          <w:sz w:val="32"/>
          <w:szCs w:val="32"/>
          <w:cs/>
        </w:rPr>
        <w:t xml:space="preserve">- </w:t>
      </w:r>
      <w:proofErr w:type="spellStart"/>
      <w:r w:rsidRPr="00DC02D0">
        <w:rPr>
          <w:rFonts w:asciiTheme="majorBidi" w:hAnsiTheme="majorBidi" w:cstheme="majorBidi"/>
          <w:sz w:val="32"/>
          <w:szCs w:val="32"/>
        </w:rPr>
        <w:t>Cordy</w:t>
      </w:r>
      <w:proofErr w:type="spellEnd"/>
      <w:r w:rsidRPr="00DC02D0">
        <w:rPr>
          <w:rFonts w:asciiTheme="majorBidi" w:hAnsiTheme="majorBidi" w:cstheme="majorBidi"/>
          <w:sz w:val="32"/>
          <w:szCs w:val="32"/>
        </w:rPr>
        <w:t xml:space="preserve"> KIT” </w:t>
      </w:r>
    </w:p>
    <w:p w:rsidR="00763F49" w:rsidRPr="00DC02D0" w:rsidRDefault="00763F49" w:rsidP="00763F49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DC02D0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DC02D0" w:rsidRPr="00DC02D0">
        <w:rPr>
          <w:rFonts w:asciiTheme="majorBidi" w:hAnsiTheme="majorBidi" w:cstheme="majorBidi"/>
          <w:sz w:val="32"/>
          <w:szCs w:val="32"/>
          <w:cs/>
        </w:rPr>
        <w:t>เนื่องจากของเราเตรียมในรูปของอาหารเหลวทั้งหัวเชื้อและอาหารเสริม ข้อดีคือ เพิ่มความสะดวกต่อผู้ใช้ ไม่ต้องเตรียมอุปกรณ์ในการตวงให้ย</w:t>
      </w:r>
      <w:r w:rsidR="00DC02D0" w:rsidRPr="00DC02D0">
        <w:rPr>
          <w:rFonts w:asciiTheme="majorBidi" w:hAnsiTheme="majorBidi" w:cstheme="majorBidi" w:hint="cs"/>
          <w:sz w:val="32"/>
          <w:szCs w:val="32"/>
          <w:cs/>
        </w:rPr>
        <w:t>ุ่</w:t>
      </w:r>
      <w:r w:rsidR="00DC02D0" w:rsidRPr="00DC02D0">
        <w:rPr>
          <w:rFonts w:asciiTheme="majorBidi" w:hAnsiTheme="majorBidi" w:cstheme="majorBidi"/>
          <w:sz w:val="32"/>
          <w:szCs w:val="32"/>
          <w:cs/>
        </w:rPr>
        <w:t>งยาก ส่วนหัวเชื้อเหลว มีข้อดีกว่าหัวเชื้อแข็งตรงที่ การกระจายของเชื้อสม่ำเสมอทำให้เชื้อเดินเร็วกว่าการเติมในรูปของหัวเชื้อแข็งสามารถช่วยลดการปนเปื้อนได้ ทำให้เปอร์เซ็นต์การรอดสูง ผู้เพาะก็จะมีกำลังใจในการเพาะต่อไป</w:t>
      </w:r>
    </w:p>
    <w:p w:rsidR="001D6D54" w:rsidRPr="00DC02D0" w:rsidRDefault="001D6D54" w:rsidP="001D6D54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F0426D" w:rsidRPr="00DC02D0" w:rsidRDefault="00F0426D" w:rsidP="00F0426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C02D0">
        <w:rPr>
          <w:rFonts w:asciiTheme="majorBidi" w:hAnsiTheme="majorBidi" w:cstheme="majorBidi"/>
          <w:b/>
          <w:bCs/>
          <w:sz w:val="32"/>
          <w:szCs w:val="32"/>
          <w:cs/>
        </w:rPr>
        <w:t>ผลลัพธ์หรือความสำเร็จที่เกิดขึ้นและสิ่งที่ผู้เล่าเรื่องได้เรียนรู้จากประสบการณ์ดังกล่าว</w:t>
      </w:r>
    </w:p>
    <w:p w:rsidR="00ED3ABE" w:rsidRDefault="00ED3ABE" w:rsidP="00ED3AB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การพัฒนา</w:t>
      </w:r>
      <w:r w:rsidRPr="00DC02D0">
        <w:rPr>
          <w:rFonts w:asciiTheme="majorBidi" w:hAnsiTheme="majorBidi" w:cstheme="majorBidi"/>
          <w:sz w:val="32"/>
          <w:szCs w:val="32"/>
          <w:cs/>
        </w:rPr>
        <w:t>ชุดเพาะเห็ดถั่งเช่าสีทองกึ่งสำเร็จรูป จะช่วยแก้ปัญหาในเรื่องของ การใช้เครื่องมืออุปกรณ์ที่มีราคาแพง  การเตรียมแม่เชื้อและการเตรียมหัวเชื้อ การเตรียมสารละลายสูตรอาหารเสริมให้อยู่ในรูปที่ปลอดเชื้อ พร้อมที่จะนำไปเติมลงในข้าวได้ทันที เพิ่มความสะดวก ช่วยประหยัดเวลา  ช่วยลดขั้นตอนการเตรียมสารละลายอาหารเสริมและลดค่าใช้จ่ายเครื่องมืออุปกรณ์ ทำให้การเริ่มต้นเพาะเห็ด</w:t>
      </w:r>
      <w:proofErr w:type="spellStart"/>
      <w:r w:rsidRPr="00DC02D0">
        <w:rPr>
          <w:rFonts w:asciiTheme="majorBidi" w:hAnsiTheme="majorBidi" w:cstheme="majorBidi"/>
          <w:sz w:val="32"/>
          <w:szCs w:val="32"/>
          <w:cs/>
        </w:rPr>
        <w:t>ถังเฉ้า</w:t>
      </w:r>
      <w:proofErr w:type="spellEnd"/>
      <w:r w:rsidRPr="00DC02D0">
        <w:rPr>
          <w:rFonts w:asciiTheme="majorBidi" w:hAnsiTheme="majorBidi" w:cstheme="majorBidi"/>
          <w:sz w:val="32"/>
          <w:szCs w:val="32"/>
          <w:cs/>
        </w:rPr>
        <w:t xml:space="preserve">สีทองไม่ใช่เรื่องยุ่งยากอีกต่อไป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และจากการที่ได้ผ่านเข้ารอบ 20 ทีมสุดท้ายของการประกวด “ นับหนึ่งให้ถึงฝัน”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ทำให้ผลงานดังกล่าวมีส่วนช่วยในการประชาสัมพันธ์คณะและมหาวิทยาลัย ทำให้เป็นที่รู้จักของบุคคลภายนอกเพิ่มมากขึ้น แต่ถ้าเราวิจัยเสร็จ แล้วเรานำขึ้นหิ้ง ไม่มีการเผยแพร่ ผลงานนั้นก็ไม่มีประโยชน์</w:t>
      </w:r>
    </w:p>
    <w:p w:rsidR="00ED3ABE" w:rsidRDefault="00ED3ABE" w:rsidP="00ED3AB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theme="majorBidi" w:hint="cs"/>
          <w:sz w:val="32"/>
          <w:szCs w:val="32"/>
        </w:rPr>
      </w:pPr>
    </w:p>
    <w:p w:rsidR="00ED3ABE" w:rsidRDefault="00ED3ABE" w:rsidP="00ED3AB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theme="majorBidi" w:hint="cs"/>
          <w:sz w:val="32"/>
          <w:szCs w:val="32"/>
        </w:rPr>
      </w:pPr>
    </w:p>
    <w:p w:rsidR="00ED3ABE" w:rsidRDefault="00ED3ABE" w:rsidP="00ED3AB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theme="majorBidi" w:hint="cs"/>
          <w:sz w:val="32"/>
          <w:szCs w:val="32"/>
        </w:rPr>
      </w:pPr>
    </w:p>
    <w:p w:rsidR="00ED3ABE" w:rsidRDefault="00ED3ABE" w:rsidP="00ED3AB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theme="majorBidi" w:hint="cs"/>
          <w:sz w:val="32"/>
          <w:szCs w:val="32"/>
        </w:rPr>
      </w:pPr>
    </w:p>
    <w:p w:rsidR="00ED3ABE" w:rsidRDefault="00ED3ABE" w:rsidP="00ED3AB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คุณลักษณะของผู้สอนที่มีความเป็นเลิศทางด้านการเผยแพร่ผลงานวิจัยและงานสร้างสรรค์</w:t>
      </w:r>
    </w:p>
    <w:p w:rsidR="00ED3ABE" w:rsidRDefault="00ED3ABE" w:rsidP="00ED3AB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D3ABE" w:rsidRDefault="00ED3ABE" w:rsidP="00ED3AB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 เทคโนโลยีชีวภาพ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ลำดับที่ .........................</w:t>
      </w:r>
    </w:p>
    <w:p w:rsidR="00ED3ABE" w:rsidRDefault="00ED3ABE" w:rsidP="00ED3AB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ชื่อ นามสกุล   อ.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ธนัช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ยา  เกณฑ์ขุนทด  ตำแหน่ง   อาจารย์ประจำ</w:t>
      </w:r>
    </w:p>
    <w:p w:rsidR="0044546E" w:rsidRDefault="00ED3ABE" w:rsidP="0044546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    เทคโนโลยีชีวภาพ</w:t>
      </w:r>
    </w:p>
    <w:p w:rsidR="00ED3ABE" w:rsidRDefault="0044546E" w:rsidP="004454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27" style="position:absolute;left:0;text-align:left;margin-left:20.2pt;margin-top:7.3pt;width:10.35pt;height:7.45pt;z-index:251659264"/>
        </w:pic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3ABE">
        <w:rPr>
          <w:rFonts w:asciiTheme="majorBidi" w:hAnsiTheme="majorBidi" w:cstheme="majorBidi" w:hint="cs"/>
          <w:sz w:val="32"/>
          <w:szCs w:val="32"/>
          <w:cs/>
        </w:rPr>
        <w:t>ได้รับทุนอุดหนุนวิจัยจากภายในและหรือภายนอกภายในระยะเวลา 3 ปี</w:t>
      </w:r>
    </w:p>
    <w:p w:rsidR="00ED3ABE" w:rsidRDefault="0044546E" w:rsidP="004454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26" style="position:absolute;left:0;text-align:left;margin-left:20.2pt;margin-top:5.1pt;width:10.35pt;height:7.45pt;z-index:251658240"/>
        </w:pic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3ABE">
        <w:rPr>
          <w:rFonts w:asciiTheme="majorBidi" w:hAnsiTheme="majorBidi" w:cstheme="majorBidi" w:hint="cs"/>
          <w:sz w:val="32"/>
          <w:szCs w:val="32"/>
          <w:cs/>
        </w:rPr>
        <w:t xml:space="preserve">มีการเผยแพร่บทความในรูปแบบ </w:t>
      </w:r>
      <w:r>
        <w:rPr>
          <w:rFonts w:asciiTheme="majorBidi" w:hAnsiTheme="majorBidi" w:cstheme="majorBidi"/>
          <w:sz w:val="32"/>
          <w:szCs w:val="32"/>
        </w:rPr>
        <w:t>Pro</w:t>
      </w:r>
      <w:r w:rsidR="00ED3ABE">
        <w:rPr>
          <w:rFonts w:asciiTheme="majorBidi" w:hAnsiTheme="majorBidi" w:cstheme="majorBidi"/>
          <w:sz w:val="32"/>
          <w:szCs w:val="32"/>
        </w:rPr>
        <w:t xml:space="preserve">ceeding </w:t>
      </w:r>
      <w:r w:rsidR="00ED3ABE">
        <w:rPr>
          <w:rFonts w:asciiTheme="majorBidi" w:hAnsiTheme="majorBidi" w:cstheme="majorBidi" w:hint="cs"/>
          <w:sz w:val="32"/>
          <w:szCs w:val="32"/>
          <w:cs/>
        </w:rPr>
        <w:t>ในระดับประเทศหรือสากลภายในระยะเวลา 3 ปี</w:t>
      </w:r>
    </w:p>
    <w:p w:rsidR="00ED3ABE" w:rsidRDefault="0044546E" w:rsidP="00ED3A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28" style="position:absolute;left:0;text-align:left;margin-left:20.2pt;margin-top:7.5pt;width:10.35pt;height:7.45pt;z-index:251660288"/>
        </w:pict>
      </w:r>
      <w:r w:rsidR="00ED3ABE">
        <w:rPr>
          <w:rFonts w:asciiTheme="majorBidi" w:hAnsiTheme="majorBidi" w:cstheme="majorBidi" w:hint="cs"/>
          <w:sz w:val="32"/>
          <w:szCs w:val="32"/>
          <w:cs/>
        </w:rPr>
        <w:t xml:space="preserve">มีการเผยแพร่บทความวิจัยในรูปแบบ </w:t>
      </w:r>
      <w:r w:rsidR="00ED3ABE">
        <w:rPr>
          <w:rFonts w:asciiTheme="majorBidi" w:hAnsiTheme="majorBidi" w:cstheme="majorBidi"/>
          <w:sz w:val="32"/>
          <w:szCs w:val="32"/>
        </w:rPr>
        <w:t xml:space="preserve">Journal </w:t>
      </w:r>
      <w:r w:rsidR="00ED3ABE">
        <w:rPr>
          <w:rFonts w:asciiTheme="majorBidi" w:hAnsiTheme="majorBidi" w:cstheme="majorBidi" w:hint="cs"/>
          <w:sz w:val="32"/>
          <w:szCs w:val="32"/>
          <w:cs/>
        </w:rPr>
        <w:t>ในระดับประเทศหรือสากลภายในระยะเวลา 3 ปี</w:t>
      </w:r>
    </w:p>
    <w:p w:rsidR="00ED3ABE" w:rsidRDefault="0044546E" w:rsidP="00ED3A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29" style="position:absolute;left:0;text-align:left;margin-left:20.2pt;margin-top:5.35pt;width:10.35pt;height:7.45pt;z-index:251661312"/>
        </w:pict>
      </w:r>
      <w:r w:rsidR="00ED3ABE">
        <w:rPr>
          <w:rFonts w:asciiTheme="majorBidi" w:hAnsiTheme="majorBidi" w:cstheme="majorBidi" w:hint="cs"/>
          <w:sz w:val="32"/>
          <w:szCs w:val="32"/>
          <w:cs/>
        </w:rPr>
        <w:t>มีตำราที่เผยแพร่ ทั้งในมหาวิทยาลัยและหรือนอกมหาวิทยาลัยผ่านศูนย์หนังสือหรือห้องสมุดทั้งในและนอกมหาวิทยาลัย</w:t>
      </w:r>
    </w:p>
    <w:p w:rsidR="00ED3ABE" w:rsidRDefault="0044546E" w:rsidP="00ED3A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30" style="position:absolute;left:0;text-align:left;margin-left:20.2pt;margin-top:7.25pt;width:10.35pt;height:7.45pt;z-index:251662336"/>
        </w:pict>
      </w:r>
      <w:r w:rsidR="00ED3ABE">
        <w:rPr>
          <w:rFonts w:asciiTheme="majorBidi" w:hAnsiTheme="majorBidi" w:cstheme="majorBidi" w:hint="cs"/>
          <w:sz w:val="32"/>
          <w:szCs w:val="32"/>
          <w:cs/>
        </w:rPr>
        <w:t>เป็นผู้ทรงคุณวุฒิประเมินบทความวิจัยจากในและนอกมหาวิทยาลัย ภายในระยะเวลา 3 ปี</w:t>
      </w:r>
    </w:p>
    <w:p w:rsidR="00ED3ABE" w:rsidRDefault="0044546E" w:rsidP="00ED3A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31" style="position:absolute;left:0;text-align:left;margin-left:20.2pt;margin-top:9.4pt;width:10.35pt;height:7.45pt;z-index:251663360"/>
        </w:pict>
      </w:r>
      <w:r>
        <w:rPr>
          <w:rFonts w:asciiTheme="majorBidi" w:hAnsiTheme="majorBidi" w:cstheme="majorBidi" w:hint="cs"/>
          <w:sz w:val="32"/>
          <w:szCs w:val="32"/>
          <w:cs/>
        </w:rPr>
        <w:t>มีการเผยแพร่งานสร้างสรรค์ระดับชาติและระดับสากลอย่างต่อเนื่อง ภายในระยะเวลา 3 ปี</w:t>
      </w:r>
    </w:p>
    <w:p w:rsidR="0044546E" w:rsidRDefault="0044546E" w:rsidP="00ED3A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32" style="position:absolute;left:0;text-align:left;margin-left:20.2pt;margin-top:7.95pt;width:10.35pt;height:7.45pt;z-index:251664384"/>
        </w:pict>
      </w:r>
      <w:r>
        <w:rPr>
          <w:rFonts w:asciiTheme="majorBidi" w:hAnsiTheme="majorBidi" w:cstheme="majorBidi" w:hint="cs"/>
          <w:sz w:val="32"/>
          <w:szCs w:val="32"/>
          <w:cs/>
        </w:rPr>
        <w:t>มีผลงานวิจัยที่จดสิทธิบัตรและหรืออนุสิทธิบัตร อย่างน้อย 1-2 ชิ้น</w:t>
      </w:r>
    </w:p>
    <w:p w:rsidR="0044546E" w:rsidRDefault="0044546E" w:rsidP="00ED3A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33" style="position:absolute;left:0;text-align:left;margin-left:20.2pt;margin-top:8.2pt;width:10.35pt;height:7.45pt;z-index:251665408"/>
        </w:pict>
      </w:r>
      <w:r>
        <w:rPr>
          <w:rFonts w:asciiTheme="majorBidi" w:hAnsiTheme="majorBidi" w:cstheme="majorBidi" w:hint="cs"/>
          <w:sz w:val="32"/>
          <w:szCs w:val="32"/>
          <w:cs/>
        </w:rPr>
        <w:t>เป็นวิทยากรรับเชิญทั้งจากในและนอกมหาวิทยาลัย</w:t>
      </w:r>
    </w:p>
    <w:p w:rsidR="0044546E" w:rsidRDefault="0044546E" w:rsidP="004454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34" style="position:absolute;left:0;text-align:left;margin-left:20.2pt;margin-top:9.1pt;width:10.35pt;height:7.45pt;z-index:251666432"/>
        </w:pict>
      </w:r>
      <w:r>
        <w:rPr>
          <w:rFonts w:asciiTheme="majorBidi" w:hAnsiTheme="majorBidi" w:cstheme="majorBidi" w:hint="cs"/>
          <w:sz w:val="32"/>
          <w:szCs w:val="32"/>
          <w:cs/>
        </w:rPr>
        <w:t>มีตำแหน่งทางวิชาการตั้งแต่ระดับผู้ช่วยศาสตราจารย์ขึ้นไป</w:t>
      </w:r>
    </w:p>
    <w:p w:rsidR="0044546E" w:rsidRDefault="0044546E" w:rsidP="0044546E">
      <w:p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</w:p>
    <w:p w:rsidR="0044546E" w:rsidRPr="0044546E" w:rsidRDefault="0044546E" w:rsidP="0044546E">
      <w:pPr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</w:rPr>
      </w:pPr>
    </w:p>
    <w:p w:rsidR="0044546E" w:rsidRPr="00ED3ABE" w:rsidRDefault="0044546E" w:rsidP="0044546E">
      <w:pPr>
        <w:pStyle w:val="ListParagraph"/>
        <w:spacing w:after="0" w:line="240" w:lineRule="auto"/>
        <w:ind w:left="1080"/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หมายเหตุ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ผู้ที่ได้รับการคัดเลือกต้องมีคุณลักษณะอย่างน้อย 5 ข้อหรือมากกว่า</w:t>
      </w:r>
    </w:p>
    <w:p w:rsidR="00F0426D" w:rsidRPr="00F0426D" w:rsidRDefault="00F0426D" w:rsidP="00F0426D">
      <w:pPr>
        <w:pStyle w:val="ListParagraph"/>
        <w:rPr>
          <w:rFonts w:hint="cs"/>
          <w:cs/>
        </w:rPr>
      </w:pPr>
    </w:p>
    <w:sectPr w:rsidR="00F0426D" w:rsidRPr="00F0426D" w:rsidSect="00BD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772"/>
    <w:multiLevelType w:val="hybridMultilevel"/>
    <w:tmpl w:val="E7508C12"/>
    <w:lvl w:ilvl="0" w:tplc="84423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53EDE"/>
    <w:multiLevelType w:val="hybridMultilevel"/>
    <w:tmpl w:val="43AC7D2A"/>
    <w:lvl w:ilvl="0" w:tplc="3BA461E6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22F50"/>
    <w:multiLevelType w:val="hybridMultilevel"/>
    <w:tmpl w:val="2E16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C3062E"/>
    <w:rsid w:val="0008625D"/>
    <w:rsid w:val="000E1DF2"/>
    <w:rsid w:val="001D6D54"/>
    <w:rsid w:val="002A52AF"/>
    <w:rsid w:val="00377D40"/>
    <w:rsid w:val="00391B0E"/>
    <w:rsid w:val="0044546E"/>
    <w:rsid w:val="004855E0"/>
    <w:rsid w:val="005600EA"/>
    <w:rsid w:val="00763F49"/>
    <w:rsid w:val="007949FB"/>
    <w:rsid w:val="00843B73"/>
    <w:rsid w:val="00875D9A"/>
    <w:rsid w:val="009442D2"/>
    <w:rsid w:val="009D40D0"/>
    <w:rsid w:val="009E5014"/>
    <w:rsid w:val="00A72871"/>
    <w:rsid w:val="00B97033"/>
    <w:rsid w:val="00BD53C7"/>
    <w:rsid w:val="00BF535B"/>
    <w:rsid w:val="00C3062E"/>
    <w:rsid w:val="00DC02D0"/>
    <w:rsid w:val="00DD5629"/>
    <w:rsid w:val="00E62DE4"/>
    <w:rsid w:val="00ED3ABE"/>
    <w:rsid w:val="00F0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2016-02-15T04:36:00Z</dcterms:created>
  <dcterms:modified xsi:type="dcterms:W3CDTF">2016-02-15T11:26:00Z</dcterms:modified>
</cp:coreProperties>
</file>