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42561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Cordia New" w:eastAsia="Calibri" w:hAnsi="Cordia New" w:cs="Cordia New"/>
          <w:b/>
          <w:bCs/>
          <w:sz w:val="32"/>
          <w:szCs w:val="32"/>
          <w:cs/>
          <w:lang w:val="th-TH"/>
        </w:rPr>
      </w:pPr>
      <w:r w:rsidRPr="0042561C">
        <w:rPr>
          <w:rFonts w:ascii="Cordia New" w:eastAsia="Calibri" w:hAnsi="Cordia New" w:cs="Cordia New"/>
          <w:b/>
          <w:bCs/>
          <w:sz w:val="32"/>
          <w:szCs w:val="32"/>
          <w:cs/>
        </w:rPr>
        <w:t>แบบฟอร์ม</w:t>
      </w:r>
      <w:r w:rsidR="004938C7" w:rsidRPr="0042561C">
        <w:rPr>
          <w:rFonts w:ascii="Cordia New" w:eastAsia="Calibri" w:hAnsi="Cordia New" w:cs="Cordia New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Pr="0042561C">
        <w:rPr>
          <w:rFonts w:ascii="Cordia New" w:eastAsia="Calibri" w:hAnsi="Cordia New" w:cs="Cordia New"/>
          <w:b/>
          <w:bCs/>
          <w:sz w:val="32"/>
          <w:szCs w:val="32"/>
        </w:rPr>
        <w:t xml:space="preserve"> </w:t>
      </w:r>
      <w:r w:rsidR="00D15D41" w:rsidRPr="0042561C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ด้าน </w:t>
      </w:r>
      <w:r w:rsidR="00D15D41" w:rsidRPr="0042561C">
        <w:rPr>
          <w:rFonts w:ascii="Cordia New" w:eastAsia="Calibri" w:hAnsi="Cordia New" w:cs="Cordia New"/>
          <w:b/>
          <w:bCs/>
          <w:sz w:val="32"/>
          <w:szCs w:val="32"/>
          <w:cs/>
          <w:lang w:val="th-TH"/>
        </w:rPr>
        <w:t>ประเด็นความรู้นวัตกรรมเพื่อสร้างสรรค์สังคม</w:t>
      </w:r>
    </w:p>
    <w:p w:rsidR="004938C7" w:rsidRPr="0042561C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Cordia New" w:eastAsia="Calibri" w:hAnsi="Cordia New" w:cs="Cordia New"/>
          <w:b/>
          <w:bCs/>
          <w:sz w:val="32"/>
          <w:szCs w:val="32"/>
        </w:rPr>
      </w:pPr>
      <w:r w:rsidRPr="0042561C">
        <w:rPr>
          <w:rFonts w:ascii="Cordia New" w:eastAsia="Calibri" w:hAnsi="Cordia New" w:cs="Cordia New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EF8BE" wp14:editId="29295AAE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42561C">
        <w:rPr>
          <w:rFonts w:ascii="Cordia New" w:eastAsia="Calibri" w:hAnsi="Cordia New" w:cs="Cordia New"/>
          <w:b/>
          <w:bCs/>
          <w:sz w:val="32"/>
          <w:szCs w:val="32"/>
          <w:cs/>
        </w:rPr>
        <w:tab/>
      </w:r>
    </w:p>
    <w:p w:rsidR="004938C7" w:rsidRPr="008311E2" w:rsidRDefault="004938C7" w:rsidP="00C22AD4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12"/>
          <w:szCs w:val="12"/>
        </w:rPr>
      </w:pPr>
    </w:p>
    <w:p w:rsidR="004938C7" w:rsidRPr="0042561C" w:rsidRDefault="004938C7" w:rsidP="00C22AD4">
      <w:pPr>
        <w:spacing w:line="240" w:lineRule="auto"/>
        <w:rPr>
          <w:rFonts w:ascii="Cordia New" w:hAnsi="Cordia New" w:cs="Cordia New"/>
          <w:sz w:val="32"/>
          <w:szCs w:val="32"/>
        </w:rPr>
      </w:pPr>
      <w:r w:rsidRPr="0042561C">
        <w:rPr>
          <w:rFonts w:ascii="Cordia New" w:hAnsi="Cordia New" w:cs="Cordia New"/>
          <w:b/>
          <w:bCs/>
          <w:sz w:val="32"/>
          <w:szCs w:val="32"/>
          <w:cs/>
        </w:rPr>
        <w:t>1. ชื่อ-สกุล ผู้เล่าเรื่อง</w:t>
      </w:r>
      <w:r w:rsidR="0081062A" w:rsidRPr="0042561C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="00D15D41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ชาคร คุระทอง                            </w:t>
      </w:r>
      <w:r w:rsidR="00D15D41" w:rsidRPr="0042561C">
        <w:rPr>
          <w:rFonts w:ascii="Cordia New" w:hAnsi="Cordia New" w:cs="Cordia New"/>
          <w:sz w:val="32"/>
          <w:szCs w:val="32"/>
          <w:cs/>
        </w:rPr>
        <w:t xml:space="preserve">    </w:t>
      </w:r>
      <w:r w:rsidR="009C6E4C" w:rsidRPr="0042561C">
        <w:rPr>
          <w:rFonts w:ascii="Cordia New" w:hAnsi="Cordia New" w:cs="Cordia New"/>
          <w:sz w:val="32"/>
          <w:szCs w:val="32"/>
          <w:cs/>
        </w:rPr>
        <w:t>คณะวิชา/หน่วยงาน</w:t>
      </w:r>
      <w:r w:rsidR="0081062A" w:rsidRPr="0042561C">
        <w:rPr>
          <w:rFonts w:ascii="Cordia New" w:hAnsi="Cordia New" w:cs="Cordia New"/>
          <w:sz w:val="32"/>
          <w:szCs w:val="32"/>
          <w:cs/>
          <w:lang w:val="th-TH"/>
        </w:rPr>
        <w:tab/>
      </w:r>
      <w:r w:rsidR="00D15D41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วิทยาลัยดนตรี      </w:t>
      </w:r>
    </w:p>
    <w:p w:rsidR="004938C7" w:rsidRPr="0042561C" w:rsidRDefault="004938C7" w:rsidP="00C22AD4">
      <w:pPr>
        <w:spacing w:line="240" w:lineRule="auto"/>
        <w:rPr>
          <w:rFonts w:ascii="Cordia New" w:hAnsi="Cordia New" w:cs="Cordia New"/>
          <w:sz w:val="32"/>
          <w:szCs w:val="32"/>
        </w:rPr>
      </w:pPr>
      <w:r w:rsidRPr="0042561C">
        <w:rPr>
          <w:rFonts w:ascii="Cordia New" w:hAnsi="Cordia New" w:cs="Cordia New"/>
          <w:b/>
          <w:bCs/>
          <w:sz w:val="32"/>
          <w:szCs w:val="32"/>
          <w:cs/>
        </w:rPr>
        <w:t>2. ชื่อ-สกุล ผู้บันทึก</w:t>
      </w:r>
      <w:r w:rsidR="0081062A" w:rsidRPr="0042561C">
        <w:rPr>
          <w:rFonts w:ascii="Cordia New" w:hAnsi="Cordia New" w:cs="Cordia New"/>
          <w:sz w:val="32"/>
          <w:szCs w:val="32"/>
          <w:cs/>
        </w:rPr>
        <w:tab/>
      </w:r>
      <w:r w:rsidR="00D15D41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ชาคร คุระทอง                            </w:t>
      </w:r>
      <w:r w:rsidR="00D15D41" w:rsidRPr="0042561C">
        <w:rPr>
          <w:rFonts w:ascii="Cordia New" w:hAnsi="Cordia New" w:cs="Cordia New"/>
          <w:sz w:val="32"/>
          <w:szCs w:val="32"/>
          <w:cs/>
        </w:rPr>
        <w:t xml:space="preserve"> </w:t>
      </w:r>
      <w:r w:rsidR="0081062A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   </w:t>
      </w:r>
      <w:r w:rsidR="009C6E4C" w:rsidRPr="0042561C">
        <w:rPr>
          <w:rFonts w:ascii="Cordia New" w:hAnsi="Cordia New" w:cs="Cordia New"/>
          <w:sz w:val="32"/>
          <w:szCs w:val="32"/>
          <w:cs/>
        </w:rPr>
        <w:t>คณะวิชา/หน่วยงาน</w:t>
      </w:r>
      <w:r w:rsidR="0081062A" w:rsidRPr="0042561C">
        <w:rPr>
          <w:rFonts w:ascii="Cordia New" w:hAnsi="Cordia New" w:cs="Cordia New"/>
          <w:sz w:val="32"/>
          <w:szCs w:val="32"/>
          <w:cs/>
          <w:lang w:val="th-TH"/>
        </w:rPr>
        <w:tab/>
      </w:r>
      <w:r w:rsidR="00D15D41" w:rsidRPr="0042561C">
        <w:rPr>
          <w:rFonts w:ascii="Cordia New" w:hAnsi="Cordia New" w:cs="Cordia New"/>
          <w:sz w:val="32"/>
          <w:szCs w:val="32"/>
          <w:cs/>
          <w:lang w:val="th-TH"/>
        </w:rPr>
        <w:t>วิทยาลัยดนตรี</w:t>
      </w:r>
    </w:p>
    <w:p w:rsidR="004938C7" w:rsidRPr="0042561C" w:rsidRDefault="004938C7" w:rsidP="00C22AD4">
      <w:pPr>
        <w:spacing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42561C">
        <w:rPr>
          <w:rFonts w:ascii="Cordia New" w:hAnsi="Cordia New" w:cs="Cordia New"/>
          <w:b/>
          <w:bCs/>
          <w:sz w:val="32"/>
          <w:szCs w:val="32"/>
          <w:cs/>
        </w:rPr>
        <w:t>3. บทบาท หน้าที่และความรับผิดชอบของผู้เล่าเรื่อง</w:t>
      </w:r>
    </w:p>
    <w:p w:rsidR="004938C7" w:rsidRPr="0042561C" w:rsidRDefault="004938C7" w:rsidP="00C22AD4">
      <w:pPr>
        <w:spacing w:line="240" w:lineRule="auto"/>
        <w:rPr>
          <w:rFonts w:ascii="Cordia New" w:hAnsi="Cordia New" w:cs="Cordia New"/>
          <w:sz w:val="32"/>
          <w:szCs w:val="32"/>
          <w:cs/>
          <w:lang w:val="th-TH"/>
        </w:rPr>
      </w:pPr>
      <w:r w:rsidRPr="0042561C">
        <w:rPr>
          <w:rFonts w:ascii="Cordia New" w:hAnsi="Cordia New" w:cs="Cordia New"/>
          <w:sz w:val="32"/>
          <w:szCs w:val="32"/>
          <w:cs/>
        </w:rPr>
        <w:tab/>
      </w:r>
      <w:r w:rsidR="000542AA" w:rsidRPr="0042561C">
        <w:rPr>
          <w:rFonts w:ascii="Cordia New" w:hAnsi="Cordia New" w:cs="Cordia New"/>
          <w:sz w:val="32"/>
          <w:szCs w:val="32"/>
          <w:cs/>
          <w:lang w:val="th-TH"/>
        </w:rPr>
        <w:t>อาจารย์ประจำ</w:t>
      </w:r>
      <w:r w:rsidR="00505497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 แขนงวิชา</w:t>
      </w:r>
      <w:r w:rsidR="000542AA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การผลิตดนตรี  ทำหน้าที่สอนในวิชา </w:t>
      </w:r>
      <w:r w:rsidR="00327838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เทคนิคการผสมเสียง </w:t>
      </w:r>
      <w:r w:rsidR="00327838" w:rsidRPr="0042561C">
        <w:rPr>
          <w:rFonts w:ascii="Cordia New" w:hAnsi="Cordia New" w:cs="Cordia New"/>
          <w:sz w:val="32"/>
          <w:szCs w:val="32"/>
          <w:cs/>
        </w:rPr>
        <w:t>(MUS364)</w:t>
      </w:r>
      <w:r w:rsidR="00327838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 และ เทคนิคการผสมเสียงขั้นสูง (</w:t>
      </w:r>
      <w:r w:rsidR="00356EFE" w:rsidRPr="0042561C">
        <w:rPr>
          <w:rFonts w:ascii="Cordia New" w:hAnsi="Cordia New" w:cs="Cordia New"/>
          <w:sz w:val="32"/>
          <w:szCs w:val="32"/>
          <w:cs/>
        </w:rPr>
        <w:t>MUS464)</w:t>
      </w:r>
    </w:p>
    <w:p w:rsidR="004938C7" w:rsidRPr="0042561C" w:rsidRDefault="004938C7" w:rsidP="00C22AD4">
      <w:pPr>
        <w:spacing w:line="240" w:lineRule="auto"/>
        <w:rPr>
          <w:rFonts w:ascii="Cordia New" w:hAnsi="Cordia New" w:cs="Cordia New"/>
          <w:sz w:val="32"/>
          <w:szCs w:val="32"/>
        </w:rPr>
      </w:pPr>
      <w:r w:rsidRPr="0042561C">
        <w:rPr>
          <w:rFonts w:ascii="Cordia New" w:hAnsi="Cordia New" w:cs="Cordia New"/>
          <w:b/>
          <w:bCs/>
          <w:sz w:val="32"/>
          <w:szCs w:val="32"/>
          <w:cs/>
        </w:rPr>
        <w:t xml:space="preserve">4. </w:t>
      </w:r>
      <w:r w:rsidR="006A428E" w:rsidRPr="0042561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42561C">
        <w:rPr>
          <w:rFonts w:ascii="Cordia New" w:hAnsi="Cordia New" w:cs="Cordia New"/>
          <w:b/>
          <w:bCs/>
          <w:sz w:val="32"/>
          <w:szCs w:val="32"/>
          <w:cs/>
        </w:rPr>
        <w:t>เรื่องที่เล่า</w:t>
      </w:r>
      <w:r w:rsidRPr="0042561C">
        <w:rPr>
          <w:rFonts w:ascii="Cordia New" w:hAnsi="Cordia New" w:cs="Cordia New"/>
          <w:sz w:val="32"/>
          <w:szCs w:val="32"/>
          <w:cs/>
        </w:rPr>
        <w:t xml:space="preserve">   </w:t>
      </w:r>
    </w:p>
    <w:p w:rsidR="004938C7" w:rsidRPr="0042561C" w:rsidRDefault="004938C7" w:rsidP="00C22AD4">
      <w:pPr>
        <w:spacing w:line="240" w:lineRule="auto"/>
        <w:ind w:firstLine="720"/>
        <w:rPr>
          <w:rFonts w:ascii="Cordia New" w:hAnsi="Cordia New" w:cs="Cordia New"/>
          <w:sz w:val="32"/>
          <w:szCs w:val="32"/>
        </w:rPr>
      </w:pPr>
      <w:r w:rsidRPr="0042561C">
        <w:rPr>
          <w:rFonts w:ascii="Cordia New" w:hAnsi="Cordia New" w:cs="Cordia New"/>
          <w:sz w:val="32"/>
          <w:szCs w:val="32"/>
          <w:cs/>
        </w:rPr>
        <w:t xml:space="preserve"> </w:t>
      </w:r>
      <w:r w:rsidR="00356EFE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การผสมและเรียบเรียงเสียงให้กับบทเพลง </w:t>
      </w:r>
      <w:r w:rsidR="00356EFE" w:rsidRPr="0042561C">
        <w:rPr>
          <w:rFonts w:ascii="Cordia New" w:hAnsi="Cordia New" w:cs="Cordia New"/>
          <w:sz w:val="32"/>
          <w:szCs w:val="32"/>
          <w:cs/>
        </w:rPr>
        <w:t>“</w:t>
      </w:r>
      <w:proofErr w:type="spellStart"/>
      <w:r w:rsidR="00356EFE" w:rsidRPr="0042561C">
        <w:rPr>
          <w:rFonts w:ascii="Cordia New" w:hAnsi="Cordia New" w:cs="Cordia New"/>
          <w:sz w:val="32"/>
          <w:szCs w:val="32"/>
          <w:cs/>
        </w:rPr>
        <w:t>Purple</w:t>
      </w:r>
      <w:proofErr w:type="spellEnd"/>
      <w:r w:rsidR="00356EFE" w:rsidRPr="0042561C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="00A41F49" w:rsidRPr="0042561C">
        <w:rPr>
          <w:rFonts w:ascii="Cordia New" w:hAnsi="Cordia New" w:cs="Cordia New"/>
          <w:sz w:val="32"/>
          <w:szCs w:val="32"/>
          <w:cs/>
        </w:rPr>
        <w:t>Blossom</w:t>
      </w:r>
      <w:proofErr w:type="spellEnd"/>
      <w:r w:rsidR="00A41F49" w:rsidRPr="0042561C">
        <w:rPr>
          <w:rFonts w:ascii="Cordia New" w:hAnsi="Cordia New" w:cs="Cordia New"/>
          <w:sz w:val="32"/>
          <w:szCs w:val="32"/>
          <w:cs/>
        </w:rPr>
        <w:t>”</w:t>
      </w:r>
      <w:r w:rsidR="00122D37" w:rsidRPr="0042561C">
        <w:rPr>
          <w:rFonts w:ascii="Cordia New" w:hAnsi="Cordia New" w:cs="Cordia New"/>
          <w:sz w:val="32"/>
          <w:szCs w:val="32"/>
          <w:cs/>
        </w:rPr>
        <w:t xml:space="preserve"> </w:t>
      </w:r>
      <w:r w:rsidR="006A73F4">
        <w:rPr>
          <w:rFonts w:ascii="Cordia New" w:hAnsi="Cordia New" w:cs="Cordia New"/>
          <w:sz w:val="32"/>
          <w:szCs w:val="32"/>
          <w:cs/>
          <w:lang w:val="th-TH"/>
        </w:rPr>
        <w:t>เพื่อ</w:t>
      </w:r>
      <w:r w:rsidR="00D03573">
        <w:rPr>
          <w:rFonts w:ascii="Cordia New" w:hAnsi="Cordia New" w:cs="Cordia New"/>
          <w:sz w:val="32"/>
          <w:szCs w:val="32"/>
          <w:cs/>
          <w:lang w:val="th-TH"/>
        </w:rPr>
        <w:t>ถวายความจงรักภักดี</w:t>
      </w:r>
      <w:r w:rsidR="00EC59E5">
        <w:rPr>
          <w:rFonts w:ascii="Cordia New" w:hAnsi="Cordia New" w:cs="Cordia New"/>
          <w:sz w:val="32"/>
          <w:szCs w:val="32"/>
          <w:cs/>
          <w:lang w:val="th-TH"/>
        </w:rPr>
        <w:t>เนื่องในวโรกาส</w:t>
      </w:r>
      <w:r w:rsidR="006A73F4">
        <w:rPr>
          <w:rFonts w:ascii="Cordia New" w:hAnsi="Cordia New" w:cs="Cordia New"/>
          <w:sz w:val="32"/>
          <w:szCs w:val="32"/>
          <w:cs/>
          <w:lang w:val="th-TH"/>
        </w:rPr>
        <w:t xml:space="preserve">เทิดพระเกียรติ </w:t>
      </w:r>
      <w:r w:rsidR="006A73F4">
        <w:rPr>
          <w:rFonts w:ascii="Cordia New" w:hAnsi="Cordia New" w:cs="Cordia New"/>
          <w:sz w:val="32"/>
          <w:szCs w:val="32"/>
          <w:cs/>
        </w:rPr>
        <w:t xml:space="preserve">60 </w:t>
      </w:r>
      <w:r w:rsidR="006A73F4">
        <w:rPr>
          <w:rFonts w:ascii="Cordia New" w:hAnsi="Cordia New" w:cs="Cordia New"/>
          <w:sz w:val="32"/>
          <w:szCs w:val="32"/>
          <w:cs/>
          <w:lang w:val="th-TH"/>
        </w:rPr>
        <w:t>พรรษาสมเด็จพระเทพรัตนราชสุดาฯ สยามบรมราชกุมารีและ</w:t>
      </w:r>
      <w:r w:rsidR="00A41F49" w:rsidRPr="0042561C">
        <w:rPr>
          <w:rFonts w:ascii="Cordia New" w:hAnsi="Cordia New" w:cs="Cordia New"/>
          <w:sz w:val="32"/>
          <w:szCs w:val="32"/>
          <w:cs/>
        </w:rPr>
        <w:t>ใช้ในงาน</w:t>
      </w:r>
      <w:r w:rsidR="00451345" w:rsidRPr="0042561C">
        <w:rPr>
          <w:rFonts w:ascii="Cordia New" w:hAnsi="Cordia New" w:cs="Cordia New"/>
          <w:sz w:val="32"/>
          <w:szCs w:val="32"/>
          <w:cs/>
          <w:lang w:val="th-TH"/>
        </w:rPr>
        <w:t>พิธี</w:t>
      </w:r>
      <w:r w:rsidR="009B502F" w:rsidRPr="0042561C">
        <w:rPr>
          <w:rFonts w:ascii="Cordia New" w:hAnsi="Cordia New" w:cs="Cordia New"/>
          <w:sz w:val="32"/>
          <w:szCs w:val="32"/>
          <w:cs/>
        </w:rPr>
        <w:t>เปิดศาลาดนตรีสุ</w:t>
      </w:r>
      <w:proofErr w:type="spellStart"/>
      <w:r w:rsidR="009B502F" w:rsidRPr="0042561C">
        <w:rPr>
          <w:rFonts w:ascii="Cordia New" w:hAnsi="Cordia New" w:cs="Cordia New"/>
          <w:sz w:val="32"/>
          <w:szCs w:val="32"/>
          <w:cs/>
        </w:rPr>
        <w:t>ริย</w:t>
      </w:r>
      <w:proofErr w:type="spellEnd"/>
      <w:r w:rsidR="009B502F" w:rsidRPr="0042561C">
        <w:rPr>
          <w:rFonts w:ascii="Cordia New" w:hAnsi="Cordia New" w:cs="Cordia New"/>
          <w:sz w:val="32"/>
          <w:szCs w:val="32"/>
          <w:cs/>
        </w:rPr>
        <w:t>เทพ มหาวิทยาลัย</w:t>
      </w:r>
      <w:r w:rsidR="00A41F49" w:rsidRPr="0042561C">
        <w:rPr>
          <w:rFonts w:ascii="Cordia New" w:hAnsi="Cordia New" w:cs="Cordia New"/>
          <w:sz w:val="32"/>
          <w:szCs w:val="32"/>
          <w:cs/>
        </w:rPr>
        <w:t>รังสิต ปี</w:t>
      </w:r>
      <w:r w:rsidR="00451345" w:rsidRPr="0042561C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="00451345" w:rsidRPr="0042561C">
        <w:rPr>
          <w:rFonts w:ascii="Cordia New" w:hAnsi="Cordia New" w:cs="Cordia New"/>
          <w:sz w:val="32"/>
          <w:szCs w:val="32"/>
          <w:cs/>
        </w:rPr>
        <w:t>พ.ศ</w:t>
      </w:r>
      <w:proofErr w:type="spellEnd"/>
      <w:r w:rsidR="00451345" w:rsidRPr="0042561C">
        <w:rPr>
          <w:rFonts w:ascii="Cordia New" w:hAnsi="Cordia New" w:cs="Cordia New"/>
          <w:sz w:val="32"/>
          <w:szCs w:val="32"/>
          <w:cs/>
        </w:rPr>
        <w:t xml:space="preserve"> 2558</w:t>
      </w:r>
    </w:p>
    <w:p w:rsidR="004938C7" w:rsidRPr="0042561C" w:rsidRDefault="006A428E" w:rsidP="00C22AD4">
      <w:pPr>
        <w:spacing w:line="240" w:lineRule="auto"/>
        <w:rPr>
          <w:rFonts w:ascii="Cordia New" w:hAnsi="Cordia New" w:cs="Cordia New"/>
          <w:b/>
          <w:bCs/>
          <w:sz w:val="32"/>
          <w:szCs w:val="32"/>
        </w:rPr>
      </w:pPr>
      <w:r w:rsidRPr="0042561C">
        <w:rPr>
          <w:rFonts w:ascii="Cordia New" w:hAnsi="Cordia New" w:cs="Cordia New"/>
          <w:b/>
          <w:bCs/>
          <w:sz w:val="32"/>
          <w:szCs w:val="32"/>
          <w:cs/>
        </w:rPr>
        <w:t xml:space="preserve">5. </w:t>
      </w:r>
      <w:r w:rsidRPr="0042561C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4938C7" w:rsidRPr="0042561C">
        <w:rPr>
          <w:rFonts w:ascii="Cordia New" w:hAnsi="Cordia New" w:cs="Cordia New"/>
          <w:b/>
          <w:bCs/>
          <w:sz w:val="32"/>
          <w:szCs w:val="32"/>
          <w:cs/>
        </w:rPr>
        <w:t xml:space="preserve">ความเป็นมาของเรื่องที่เล่า </w:t>
      </w:r>
    </w:p>
    <w:p w:rsidR="00F8743A" w:rsidRPr="0042561C" w:rsidRDefault="00A509AB" w:rsidP="00C22AD4">
      <w:pPr>
        <w:widowControl w:val="0"/>
        <w:spacing w:after="120" w:line="240" w:lineRule="auto"/>
        <w:ind w:firstLine="720"/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</w:pPr>
      <w:r w:rsidRPr="0042561C">
        <w:rPr>
          <w:rFonts w:ascii="Cordia New" w:hAnsi="Cordia New" w:cs="Cordia New"/>
          <w:sz w:val="32"/>
          <w:szCs w:val="32"/>
          <w:cs/>
          <w:lang w:val="th-TH"/>
        </w:rPr>
        <w:t>ในปีการศึกษา</w:t>
      </w:r>
      <w:r w:rsidRPr="0042561C">
        <w:rPr>
          <w:rFonts w:ascii="Cordia New" w:hAnsi="Cordia New" w:cs="Cordia New"/>
          <w:sz w:val="32"/>
          <w:szCs w:val="32"/>
          <w:cs/>
        </w:rPr>
        <w:t xml:space="preserve"> 1/2558  </w:t>
      </w:r>
      <w:r w:rsidRPr="0042561C">
        <w:rPr>
          <w:rFonts w:ascii="Cordia New" w:hAnsi="Cordia New" w:cs="Cordia New"/>
          <w:sz w:val="32"/>
          <w:szCs w:val="32"/>
          <w:cs/>
          <w:lang w:val="th-TH"/>
        </w:rPr>
        <w:t>ผู้เล่าเรื่องได้รับมอบหมายจาก</w:t>
      </w:r>
      <w:r w:rsidR="00475E9D"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ผู้ช่วยศาสตราจารย์ ดร</w:t>
      </w:r>
      <w:r w:rsidR="00475E9D"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. </w:t>
      </w:r>
      <w:r w:rsidR="00475E9D"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 xml:space="preserve">เด่น อยู่ประเสริฐ  </w:t>
      </w:r>
      <w:r w:rsidRPr="0042561C">
        <w:rPr>
          <w:rFonts w:ascii="Cordia New" w:hAnsi="Cordia New" w:cs="Cordia New"/>
          <w:sz w:val="32"/>
          <w:szCs w:val="32"/>
          <w:cs/>
          <w:lang w:val="th-TH"/>
        </w:rPr>
        <w:t>คณะบดี ประจำวิทยาลัยดนตรี ให้ดูแลการผสมและเรียบเรียงเสียงให้กับบทเพลง</w:t>
      </w:r>
      <w:r w:rsidR="00475E9D" w:rsidRPr="0042561C">
        <w:rPr>
          <w:rFonts w:ascii="Cordia New" w:hAnsi="Cordia New" w:cs="Cordia New"/>
          <w:sz w:val="32"/>
          <w:szCs w:val="32"/>
          <w:cs/>
          <w:lang w:val="th-TH"/>
        </w:rPr>
        <w:t>ที่มี</w:t>
      </w:r>
      <w:r w:rsidRPr="0042561C">
        <w:rPr>
          <w:rFonts w:ascii="Cordia New" w:hAnsi="Cordia New" w:cs="Cordia New"/>
          <w:sz w:val="32"/>
          <w:szCs w:val="32"/>
          <w:cs/>
          <w:lang w:val="th-TH"/>
        </w:rPr>
        <w:t>ชื่อ</w:t>
      </w:r>
      <w:r w:rsidR="00475E9D" w:rsidRPr="0042561C">
        <w:rPr>
          <w:rFonts w:ascii="Cordia New" w:hAnsi="Cordia New" w:cs="Cordia New"/>
          <w:sz w:val="32"/>
          <w:szCs w:val="32"/>
          <w:cs/>
          <w:lang w:val="th-TH"/>
        </w:rPr>
        <w:t>ว่า</w:t>
      </w:r>
      <w:r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 </w:t>
      </w:r>
      <w:r w:rsidRPr="0042561C">
        <w:rPr>
          <w:rFonts w:ascii="Cordia New" w:hAnsi="Cordia New" w:cs="Cordia New"/>
          <w:sz w:val="32"/>
          <w:szCs w:val="32"/>
          <w:cs/>
        </w:rPr>
        <w:t>“</w:t>
      </w:r>
      <w:proofErr w:type="spellStart"/>
      <w:r w:rsidRPr="0042561C">
        <w:rPr>
          <w:rFonts w:ascii="Cordia New" w:hAnsi="Cordia New" w:cs="Cordia New"/>
          <w:sz w:val="32"/>
          <w:szCs w:val="32"/>
          <w:cs/>
        </w:rPr>
        <w:t>Purple</w:t>
      </w:r>
      <w:proofErr w:type="spellEnd"/>
      <w:r w:rsidRPr="0042561C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Pr="0042561C">
        <w:rPr>
          <w:rFonts w:ascii="Cordia New" w:hAnsi="Cordia New" w:cs="Cordia New"/>
          <w:sz w:val="32"/>
          <w:szCs w:val="32"/>
          <w:cs/>
        </w:rPr>
        <w:t>Blossom</w:t>
      </w:r>
      <w:proofErr w:type="spellEnd"/>
      <w:r w:rsidRPr="0042561C">
        <w:rPr>
          <w:rFonts w:ascii="Cordia New" w:hAnsi="Cordia New" w:cs="Cordia New"/>
          <w:sz w:val="32"/>
          <w:szCs w:val="32"/>
          <w:cs/>
        </w:rPr>
        <w:t xml:space="preserve">” </w:t>
      </w:r>
      <w:r w:rsidR="004F6399">
        <w:rPr>
          <w:rFonts w:ascii="Cordia New" w:hAnsi="Cordia New" w:cs="Cordia New"/>
          <w:sz w:val="32"/>
          <w:szCs w:val="32"/>
          <w:cs/>
          <w:lang w:val="th-TH"/>
        </w:rPr>
        <w:t xml:space="preserve">เพื่อถวายความจงรักภักดีเนื่องในวโรกาสเทิดพระเกียรติ </w:t>
      </w:r>
      <w:r w:rsidR="004F6399">
        <w:rPr>
          <w:rFonts w:ascii="Cordia New" w:hAnsi="Cordia New" w:cs="Cordia New"/>
          <w:sz w:val="32"/>
          <w:szCs w:val="32"/>
          <w:cs/>
        </w:rPr>
        <w:t xml:space="preserve">60 </w:t>
      </w:r>
      <w:r w:rsidR="004F6399">
        <w:rPr>
          <w:rFonts w:ascii="Cordia New" w:hAnsi="Cordia New" w:cs="Cordia New"/>
          <w:sz w:val="32"/>
          <w:szCs w:val="32"/>
          <w:cs/>
          <w:lang w:val="th-TH"/>
        </w:rPr>
        <w:t>พรรษา สมเด็จพระเทพรัตนราชสุดาฯ สยามบรมราชกุมารี และ</w:t>
      </w:r>
      <w:r w:rsidR="00C60DA0" w:rsidRPr="0042561C">
        <w:rPr>
          <w:rFonts w:ascii="Cordia New" w:hAnsi="Cordia New" w:cs="Cordia New"/>
          <w:sz w:val="32"/>
          <w:szCs w:val="32"/>
          <w:cs/>
        </w:rPr>
        <w:t>ใช้ในพิธีเปิดศาลาดนตรีสุ</w:t>
      </w:r>
      <w:proofErr w:type="spellStart"/>
      <w:r w:rsidR="00C60DA0" w:rsidRPr="0042561C">
        <w:rPr>
          <w:rFonts w:ascii="Cordia New" w:hAnsi="Cordia New" w:cs="Cordia New"/>
          <w:sz w:val="32"/>
          <w:szCs w:val="32"/>
          <w:cs/>
        </w:rPr>
        <w:t>ริย</w:t>
      </w:r>
      <w:proofErr w:type="spellEnd"/>
      <w:r w:rsidR="00C60DA0" w:rsidRPr="0042561C">
        <w:rPr>
          <w:rFonts w:ascii="Cordia New" w:hAnsi="Cordia New" w:cs="Cordia New"/>
          <w:sz w:val="32"/>
          <w:szCs w:val="32"/>
          <w:cs/>
        </w:rPr>
        <w:t>เทพ มหาวิทยาลัยรังสิต</w:t>
      </w:r>
      <w:r w:rsidR="00CB16CB" w:rsidRPr="0042561C">
        <w:rPr>
          <w:rFonts w:ascii="Cordia New" w:hAnsi="Cordia New" w:cs="Cordia New"/>
          <w:sz w:val="32"/>
          <w:szCs w:val="32"/>
          <w:cs/>
        </w:rPr>
        <w:t xml:space="preserve"> โดยบทเพลง </w:t>
      </w:r>
      <w:proofErr w:type="spellStart"/>
      <w:r w:rsidR="00CB16CB" w:rsidRPr="0042561C">
        <w:rPr>
          <w:rFonts w:ascii="Cordia New" w:hAnsi="Cordia New" w:cs="Cordia New"/>
          <w:sz w:val="32"/>
          <w:szCs w:val="32"/>
          <w:cs/>
        </w:rPr>
        <w:t>Purple</w:t>
      </w:r>
      <w:proofErr w:type="spellEnd"/>
      <w:r w:rsidR="00CB16CB" w:rsidRPr="0042561C">
        <w:rPr>
          <w:rFonts w:ascii="Cordia New" w:hAnsi="Cordia New" w:cs="Cordia New"/>
          <w:sz w:val="32"/>
          <w:szCs w:val="32"/>
          <w:cs/>
        </w:rPr>
        <w:t xml:space="preserve"> </w:t>
      </w:r>
      <w:proofErr w:type="spellStart"/>
      <w:r w:rsidR="00CB16CB" w:rsidRPr="0042561C">
        <w:rPr>
          <w:rFonts w:ascii="Cordia New" w:hAnsi="Cordia New" w:cs="Cordia New"/>
          <w:sz w:val="32"/>
          <w:szCs w:val="32"/>
          <w:cs/>
        </w:rPr>
        <w:t>Blossom</w:t>
      </w:r>
      <w:proofErr w:type="spellEnd"/>
      <w:r w:rsidR="00CB16CB" w:rsidRPr="0042561C">
        <w:rPr>
          <w:rFonts w:ascii="Cordia New" w:hAnsi="Cordia New" w:cs="Cordia New"/>
          <w:sz w:val="32"/>
          <w:szCs w:val="32"/>
          <w:cs/>
        </w:rPr>
        <w:t xml:space="preserve"> </w:t>
      </w:r>
      <w:r w:rsidR="00CB16CB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นี้ ได้ถูกประพันธ์ดนตรีโดย  </w:t>
      </w:r>
      <w:r w:rsidR="00CB16CB"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ผู้ช่วยศาสตราจารย์ ดร</w:t>
      </w:r>
      <w:r w:rsidR="00CB16CB"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. </w:t>
      </w:r>
      <w:r w:rsidR="00CB16CB"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เด่น อยู่ประเสริฐ</w:t>
      </w:r>
      <w:r w:rsidR="00CB16CB"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, </w:t>
      </w:r>
      <w:r w:rsidR="00D83EFA"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 xml:space="preserve">เรียบเรียงและทำดนตรีโดย </w:t>
      </w:r>
      <w:r w:rsidR="001A7B27"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อ</w:t>
      </w:r>
      <w:r w:rsidR="001A7B27"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. </w:t>
      </w:r>
      <w:r w:rsidR="001A7B27"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 xml:space="preserve">พลังพล ทรงไพบูลย์ </w:t>
      </w:r>
      <w:r w:rsidR="00475E9D"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 </w:t>
      </w:r>
      <w:r w:rsidR="00445EED"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ปร</w:t>
      </w:r>
      <w:r w:rsidR="004B2B6D"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ะพันธ์เนื้อร้องโดย ที่ปรึกษาอธิการบดี คุณ พิสมัย จันทวิมล</w:t>
      </w:r>
      <w:r w:rsidR="004B2B6D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 xml:space="preserve"> </w:t>
      </w:r>
      <w:r w:rsidR="00445EED" w:rsidRPr="0042561C">
        <w:rPr>
          <w:rFonts w:ascii="Cordia New" w:eastAsiaTheme="minorHAnsi" w:hAnsi="Cordia New" w:cs="Cordia New"/>
          <w:bCs/>
          <w:sz w:val="32"/>
          <w:szCs w:val="32"/>
          <w:cs/>
          <w:lang w:val="th-TH"/>
        </w:rPr>
        <w:t>และขับร้องโดย อ.</w:t>
      </w:r>
      <w:r w:rsidR="00445EED"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 </w:t>
      </w:r>
      <w:r w:rsidR="00445EED"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กิตติ</w:t>
      </w:r>
      <w:proofErr w:type="spellStart"/>
      <w:r w:rsidR="00445EED"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นันท์</w:t>
      </w:r>
      <w:proofErr w:type="spellEnd"/>
      <w:r w:rsidR="00445EED"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 xml:space="preserve"> ชินสำราญ</w:t>
      </w:r>
    </w:p>
    <w:p w:rsidR="00195E6C" w:rsidRPr="0042561C" w:rsidRDefault="00195E6C" w:rsidP="001417B7">
      <w:pPr>
        <w:widowControl w:val="0"/>
        <w:spacing w:after="120" w:line="240" w:lineRule="auto"/>
        <w:ind w:firstLine="720"/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</w:pPr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โดย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ในกระบวนการผสมเสียง</w:t>
      </w:r>
      <w:r w:rsidR="00342745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และเรียบเรียง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ในครั้งนี้</w:t>
      </w:r>
      <w:r w:rsidR="006227A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 xml:space="preserve"> ผู้เล่าเรื่องได้นำ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เทคนิค</w:t>
      </w:r>
      <w:r w:rsidR="006227A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 xml:space="preserve">ซึ่งเรียกว่า </w:t>
      </w:r>
      <w:r w:rsidR="006227AF"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“Hybrid Mixing” </w:t>
      </w:r>
      <w:r w:rsidR="001417B7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 </w:t>
      </w:r>
      <w:r w:rsidR="006227A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เข้</w:t>
      </w:r>
      <w:r w:rsidR="00817AC6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ามาใช้ในขั้นตอน</w:t>
      </w:r>
      <w:r w:rsidR="00B004F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การผสมเสียงให้กับบทเพลงนี้</w:t>
      </w:r>
      <w:r w:rsidR="00817AC6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ซึ่งเทคนิคนี้เป็น</w:t>
      </w:r>
      <w:r w:rsidR="006227A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การ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ผสมผสาน</w:t>
      </w:r>
      <w:r w:rsidR="00B004F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การใช้งาน</w:t>
      </w:r>
      <w:r w:rsidR="001417B7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 xml:space="preserve"> 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ระหว่าง</w:t>
      </w:r>
      <w:r w:rsidR="006227A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อุปกรณ์ประมวลผลทางเสีย</w:t>
      </w:r>
      <w:r w:rsidR="00B004F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 xml:space="preserve">ง </w:t>
      </w:r>
      <w:r w:rsidR="006227A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 xml:space="preserve">แบบ </w:t>
      </w:r>
      <w:r w:rsidR="006227AF"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Digital </w:t>
      </w:r>
      <w:r w:rsidR="006227A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 xml:space="preserve">และ </w:t>
      </w:r>
      <w:r w:rsidR="00B004F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อุปกรณ์ประมวลผลทางเสียง</w:t>
      </w:r>
      <w:r w:rsidR="006227A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 xml:space="preserve">แบบ </w:t>
      </w:r>
      <w:r w:rsidR="006227AF"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Analog </w:t>
      </w:r>
      <w:r w:rsidR="006227A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เข้าไว้ด้วยกัน เพื่อให้ผลลัพธ์ของคุณภาพเ</w:t>
      </w:r>
      <w:r w:rsidR="00B004F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สียงที่ได้มีความไพเราะและนุ่มนวล</w:t>
      </w:r>
      <w:r w:rsidR="006227A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 xml:space="preserve"> อีกทั้งยัง</w:t>
      </w:r>
      <w:r w:rsidR="007F1024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ให้ความรู้สึก</w:t>
      </w:r>
      <w:r w:rsidR="00672244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ที่</w:t>
      </w:r>
      <w:r w:rsidR="007F1024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 xml:space="preserve">ร่วมสมัย </w:t>
      </w:r>
      <w:r w:rsidR="007F1024"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(Modern) </w:t>
      </w:r>
      <w:r w:rsidR="00C517B7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ไป</w:t>
      </w:r>
      <w:r w:rsidR="00B004FF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ควบคู่</w:t>
      </w:r>
      <w:r w:rsidR="00C517B7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กัน</w:t>
      </w:r>
      <w:r w:rsidR="002A3E23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 xml:space="preserve"> จากนั้นจึงทำกระบวนการ </w:t>
      </w:r>
      <w:r w:rsidR="002A3E23"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Mastering </w:t>
      </w:r>
      <w:r w:rsidR="002A3E23"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 xml:space="preserve">โดยอาศัยการประมวลผลในรูปแบบ </w:t>
      </w:r>
      <w:r w:rsidR="002A3E23"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Digital </w:t>
      </w:r>
      <w:r w:rsidR="002A3E23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เพื่อให้เสียงเพลงมีระดับความดังท</w:t>
      </w:r>
      <w:r w:rsidR="001417B7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ี่เหมาะสมและปราศจากเสียงรบกวนซึ่ง</w:t>
      </w:r>
      <w:r w:rsidR="002A3E23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จะไปลดทอนอรรถรสในการ</w:t>
      </w:r>
      <w:r w:rsidR="001417B7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รับฟังบทเพลง</w:t>
      </w:r>
      <w:r w:rsidR="00470239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อีกทั้งยังเป็นการการันตีว่าบทเพลงนี้จะ</w:t>
      </w:r>
      <w:r w:rsidR="002A3E23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สามารถนำไปใช้ในงานหรือพิธีการต่างๆ</w:t>
      </w:r>
      <w:r w:rsidR="00470239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โดยได้ระดับ</w:t>
      </w:r>
      <w:r w:rsidR="001417B7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 xml:space="preserve"> </w:t>
      </w:r>
      <w:r w:rsidR="00470239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ความดังของเสียงที่เหมาะสมและถูกต้อง</w:t>
      </w:r>
      <w:r w:rsidR="002A3E23"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ได้ต่อไป</w:t>
      </w:r>
    </w:p>
    <w:p w:rsidR="00743397" w:rsidRPr="0042561C" w:rsidRDefault="00743397" w:rsidP="00C22AD4">
      <w:pPr>
        <w:widowControl w:val="0"/>
        <w:spacing w:after="120" w:line="240" w:lineRule="auto"/>
        <w:ind w:firstLine="720"/>
        <w:rPr>
          <w:rFonts w:ascii="Cordia New" w:hAnsi="Cordia New" w:cs="Cordia New"/>
          <w:sz w:val="32"/>
          <w:szCs w:val="32"/>
          <w:cs/>
          <w:lang w:val="th-TH"/>
        </w:rPr>
      </w:pPr>
    </w:p>
    <w:p w:rsidR="00743397" w:rsidRPr="0042561C" w:rsidRDefault="006A428E" w:rsidP="00C22AD4">
      <w:pPr>
        <w:spacing w:line="240" w:lineRule="auto"/>
        <w:jc w:val="both"/>
        <w:rPr>
          <w:rFonts w:ascii="Cordia New" w:hAnsi="Cordia New" w:cs="Cordia New"/>
          <w:b/>
          <w:bCs/>
          <w:sz w:val="32"/>
          <w:szCs w:val="32"/>
          <w:cs/>
          <w:lang w:val="th-TH"/>
        </w:rPr>
      </w:pPr>
      <w:r w:rsidRPr="0042561C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6. วิธีการ/ขั้นตอน หรือ</w:t>
      </w:r>
      <w:r w:rsidR="004938C7" w:rsidRPr="0042561C">
        <w:rPr>
          <w:rFonts w:ascii="Cordia New" w:hAnsi="Cordia New" w:cs="Cordia New"/>
          <w:b/>
          <w:bCs/>
          <w:sz w:val="32"/>
          <w:szCs w:val="32"/>
          <w:cs/>
        </w:rPr>
        <w:t>กระบวนการที่ทำให้งานนั้นประสบความสำเร็จ</w:t>
      </w:r>
      <w:r w:rsidRPr="0042561C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</w:p>
    <w:p w:rsidR="00743397" w:rsidRPr="0042561C" w:rsidRDefault="000B10B2" w:rsidP="007A65C4">
      <w:pPr>
        <w:spacing w:line="240" w:lineRule="auto"/>
        <w:rPr>
          <w:rFonts w:ascii="Cordia New" w:hAnsi="Cordia New" w:cs="Cordia New"/>
          <w:sz w:val="32"/>
          <w:szCs w:val="32"/>
        </w:rPr>
      </w:pPr>
      <w:r w:rsidRPr="0042561C">
        <w:rPr>
          <w:rFonts w:ascii="Cordia New" w:hAnsi="Cordia New" w:cs="Cordia New"/>
          <w:b/>
          <w:bCs/>
          <w:sz w:val="32"/>
          <w:szCs w:val="32"/>
          <w:cs/>
          <w:lang w:val="th-TH"/>
        </w:rPr>
        <w:tab/>
      </w:r>
      <w:r w:rsidRPr="0042561C">
        <w:rPr>
          <w:rFonts w:ascii="Cordia New" w:hAnsi="Cordia New" w:cs="Cordia New"/>
          <w:bCs/>
          <w:sz w:val="32"/>
          <w:szCs w:val="32"/>
          <w:cs/>
          <w:lang w:val="th-TH"/>
        </w:rPr>
        <w:t>ในกระบวนการผสม</w:t>
      </w:r>
      <w:r w:rsidR="00D53F2D" w:rsidRPr="0042561C">
        <w:rPr>
          <w:rFonts w:ascii="Cordia New" w:hAnsi="Cordia New" w:cs="Cordia New"/>
          <w:bCs/>
          <w:sz w:val="32"/>
          <w:szCs w:val="32"/>
          <w:cs/>
          <w:lang w:val="th-TH"/>
        </w:rPr>
        <w:t>และเรียบเรียงเสียง</w:t>
      </w:r>
      <w:r w:rsidR="005168F8" w:rsidRPr="0042561C">
        <w:rPr>
          <w:rFonts w:ascii="Cordia New" w:hAnsi="Cordia New" w:cs="Cordia New"/>
          <w:bCs/>
          <w:sz w:val="32"/>
          <w:szCs w:val="32"/>
          <w:cs/>
          <w:lang w:val="th-TH"/>
        </w:rPr>
        <w:t xml:space="preserve"> </w:t>
      </w:r>
      <w:r w:rsidR="00D53F2D" w:rsidRPr="0042561C">
        <w:rPr>
          <w:rFonts w:ascii="Cordia New" w:hAnsi="Cordia New" w:cs="Cordia New"/>
          <w:bCs/>
          <w:sz w:val="32"/>
          <w:szCs w:val="32"/>
        </w:rPr>
        <w:t>(Mixing)</w:t>
      </w:r>
      <w:r w:rsidR="005168F8" w:rsidRPr="0042561C">
        <w:rPr>
          <w:rFonts w:ascii="Cordia New" w:hAnsi="Cordia New" w:cs="Cordia New"/>
          <w:bCs/>
          <w:sz w:val="32"/>
          <w:szCs w:val="32"/>
        </w:rPr>
        <w:t xml:space="preserve"> </w:t>
      </w:r>
      <w:r w:rsidRPr="0042561C">
        <w:rPr>
          <w:rFonts w:ascii="Cordia New" w:hAnsi="Cordia New" w:cs="Cordia New"/>
          <w:bCs/>
          <w:sz w:val="32"/>
          <w:szCs w:val="32"/>
          <w:cs/>
          <w:lang w:val="th-TH"/>
        </w:rPr>
        <w:t>นั้น</w:t>
      </w:r>
      <w:r w:rsidR="00D53F2D" w:rsidRPr="0042561C">
        <w:rPr>
          <w:rFonts w:ascii="Cordia New" w:hAnsi="Cordia New" w:cs="Cordia New"/>
          <w:sz w:val="32"/>
          <w:szCs w:val="32"/>
          <w:cs/>
        </w:rPr>
        <w:t>มีขั้นตอนและรายละเอียดปลีกย่อยมากมาย แต่ผู้เล่าเรื่องอยากที่จะหยิบยกหัวข้อหลักที่สำคัญขึ้นมานำเสนอ</w:t>
      </w:r>
      <w:r w:rsidR="00F677B9" w:rsidRPr="0042561C">
        <w:rPr>
          <w:rFonts w:ascii="Cordia New" w:hAnsi="Cordia New" w:cs="Cordia New"/>
          <w:sz w:val="32"/>
          <w:szCs w:val="32"/>
          <w:cs/>
        </w:rPr>
        <w:t>บางหัวข้อซึ่งเป็นหัวข้อเดียว</w:t>
      </w:r>
      <w:r w:rsidR="00D53F2D" w:rsidRPr="0042561C">
        <w:rPr>
          <w:rFonts w:ascii="Cordia New" w:hAnsi="Cordia New" w:cs="Cordia New"/>
          <w:sz w:val="32"/>
          <w:szCs w:val="32"/>
          <w:cs/>
        </w:rPr>
        <w:t>กับที่ถูกใช้ในการเรียนการ</w:t>
      </w:r>
      <w:r w:rsidR="005168F8" w:rsidRPr="0042561C">
        <w:rPr>
          <w:rFonts w:ascii="Cordia New" w:hAnsi="Cordia New" w:cs="Cordia New"/>
          <w:sz w:val="32"/>
          <w:szCs w:val="32"/>
        </w:rPr>
        <w:t xml:space="preserve"> </w:t>
      </w:r>
      <w:r w:rsidR="00D53F2D" w:rsidRPr="0042561C">
        <w:rPr>
          <w:rFonts w:ascii="Cordia New" w:hAnsi="Cordia New" w:cs="Cordia New"/>
          <w:sz w:val="32"/>
          <w:szCs w:val="32"/>
          <w:cs/>
        </w:rPr>
        <w:t xml:space="preserve">สอนในวิชา เทคนิคการผสมเสียงขั้นสูง </w:t>
      </w:r>
      <w:r w:rsidR="00D53F2D" w:rsidRPr="0042561C">
        <w:rPr>
          <w:rFonts w:ascii="Cordia New" w:hAnsi="Cordia New" w:cs="Cordia New"/>
          <w:sz w:val="32"/>
          <w:szCs w:val="32"/>
        </w:rPr>
        <w:t xml:space="preserve">(MUS464) </w:t>
      </w:r>
      <w:r w:rsidR="00F677B9" w:rsidRPr="0042561C">
        <w:rPr>
          <w:rFonts w:ascii="Cordia New" w:hAnsi="Cordia New" w:cs="Cordia New"/>
          <w:sz w:val="32"/>
          <w:szCs w:val="32"/>
          <w:cs/>
        </w:rPr>
        <w:t>ในสาขาการผลิตดนตรี วิทยาลัยดนตรี</w:t>
      </w:r>
      <w:r w:rsidR="00F677B9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ในทุกวันนี้อีกด้วย </w:t>
      </w:r>
    </w:p>
    <w:p w:rsidR="00AF66AE" w:rsidRPr="0042561C" w:rsidRDefault="00AF66AE" w:rsidP="001F07E2">
      <w:pPr>
        <w:pStyle w:val="ListParagraph"/>
        <w:numPr>
          <w:ilvl w:val="0"/>
          <w:numId w:val="5"/>
        </w:numPr>
        <w:spacing w:line="240" w:lineRule="auto"/>
        <w:rPr>
          <w:rFonts w:ascii="Cordia New" w:hAnsi="Cordia New" w:cs="Cordia New"/>
          <w:sz w:val="32"/>
          <w:szCs w:val="32"/>
          <w:cs/>
          <w:lang w:val="th-TH"/>
        </w:rPr>
      </w:pPr>
      <w:r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จัดเตรียมไฟล์เสียงที่มีคุณภาพสูงและเหมาะสม </w:t>
      </w:r>
      <w:r w:rsidR="00DC7B3C" w:rsidRPr="0042561C">
        <w:rPr>
          <w:rFonts w:ascii="Cordia New" w:hAnsi="Cordia New" w:cs="Cordia New"/>
          <w:sz w:val="32"/>
          <w:szCs w:val="32"/>
        </w:rPr>
        <w:t xml:space="preserve">(High </w:t>
      </w:r>
      <w:r w:rsidRPr="0042561C">
        <w:rPr>
          <w:rFonts w:ascii="Cordia New" w:hAnsi="Cordia New" w:cs="Cordia New"/>
          <w:sz w:val="32"/>
          <w:szCs w:val="32"/>
        </w:rPr>
        <w:t xml:space="preserve">Resolution Audio File Format) </w:t>
      </w:r>
      <w:r w:rsidR="00DC7B3C" w:rsidRPr="0042561C">
        <w:rPr>
          <w:rFonts w:ascii="Cordia New" w:hAnsi="Cordia New" w:cs="Cordia New"/>
          <w:sz w:val="32"/>
          <w:szCs w:val="32"/>
          <w:cs/>
          <w:lang w:val="th-TH"/>
        </w:rPr>
        <w:t>สำหรับนำไปใช้เพื่</w:t>
      </w:r>
      <w:r w:rsidR="00983E9B" w:rsidRPr="0042561C">
        <w:rPr>
          <w:rFonts w:ascii="Cordia New" w:hAnsi="Cordia New" w:cs="Cordia New"/>
          <w:sz w:val="32"/>
          <w:szCs w:val="32"/>
          <w:cs/>
          <w:lang w:val="th-TH"/>
        </w:rPr>
        <w:t>อการผสมเสียง</w:t>
      </w:r>
      <w:r w:rsidRPr="0042561C">
        <w:rPr>
          <w:rFonts w:ascii="Cordia New" w:hAnsi="Cordia New" w:cs="Cordia New"/>
          <w:sz w:val="32"/>
          <w:szCs w:val="32"/>
          <w:cs/>
          <w:lang w:val="th-TH"/>
        </w:rPr>
        <w:t>และการ</w:t>
      </w:r>
      <w:r w:rsidR="00DC7B3C" w:rsidRPr="0042561C">
        <w:rPr>
          <w:rFonts w:ascii="Cordia New" w:hAnsi="Cordia New" w:cs="Cordia New"/>
          <w:sz w:val="32"/>
          <w:szCs w:val="32"/>
          <w:cs/>
          <w:lang w:val="th-TH"/>
        </w:rPr>
        <w:t>จัดเตรียมความพร้อมของตัวซอฟแวร์ดนตรีเพื่อ</w:t>
      </w:r>
      <w:r w:rsidR="00983E9B" w:rsidRPr="0042561C">
        <w:rPr>
          <w:rFonts w:ascii="Cordia New" w:hAnsi="Cordia New" w:cs="Cordia New"/>
          <w:sz w:val="32"/>
          <w:szCs w:val="32"/>
          <w:cs/>
          <w:lang w:val="th-TH"/>
        </w:rPr>
        <w:t>ให้พร้อม</w:t>
      </w:r>
      <w:r w:rsidR="001F07E2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 </w:t>
      </w:r>
      <w:r w:rsidR="00983E9B" w:rsidRPr="0042561C">
        <w:rPr>
          <w:rFonts w:ascii="Cordia New" w:hAnsi="Cordia New" w:cs="Cordia New"/>
          <w:sz w:val="32"/>
          <w:szCs w:val="32"/>
          <w:cs/>
          <w:lang w:val="th-TH"/>
        </w:rPr>
        <w:t>ต่อการทำงาน</w:t>
      </w:r>
      <w:r w:rsidR="00866366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 </w:t>
      </w:r>
      <w:r w:rsidR="00866366" w:rsidRPr="0042561C">
        <w:rPr>
          <w:rFonts w:ascii="Cordia New" w:hAnsi="Cordia New" w:cs="Cordia New"/>
          <w:sz w:val="32"/>
          <w:szCs w:val="32"/>
        </w:rPr>
        <w:t>(Session Organize)</w:t>
      </w:r>
      <w:r w:rsidR="00983E9B" w:rsidRPr="0042561C">
        <w:rPr>
          <w:rFonts w:ascii="Cordia New" w:hAnsi="Cordia New" w:cs="Cordia New"/>
          <w:sz w:val="32"/>
          <w:szCs w:val="32"/>
        </w:rPr>
        <w:t xml:space="preserve"> </w:t>
      </w:r>
      <w:r w:rsidR="008D781A" w:rsidRPr="0042561C">
        <w:rPr>
          <w:rFonts w:ascii="Cordia New" w:hAnsi="Cordia New" w:cs="Cordia New"/>
          <w:sz w:val="32"/>
          <w:szCs w:val="32"/>
          <w:cs/>
          <w:lang w:val="th-TH"/>
        </w:rPr>
        <w:t>ซึ่ง</w:t>
      </w:r>
      <w:r w:rsidR="00983E9B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เป็นสิ่งที่สำคัญมาก </w:t>
      </w:r>
    </w:p>
    <w:p w:rsidR="005168F8" w:rsidRPr="0042561C" w:rsidRDefault="00102939" w:rsidP="001F07E2">
      <w:pPr>
        <w:pStyle w:val="ListParagraph"/>
        <w:numPr>
          <w:ilvl w:val="0"/>
          <w:numId w:val="5"/>
        </w:numPr>
        <w:spacing w:line="240" w:lineRule="auto"/>
        <w:rPr>
          <w:rFonts w:ascii="Cordia New" w:hAnsi="Cordia New" w:cs="Cordia New"/>
          <w:sz w:val="32"/>
          <w:szCs w:val="32"/>
          <w:cs/>
          <w:lang w:val="th-TH"/>
        </w:rPr>
      </w:pPr>
      <w:r w:rsidRPr="0042561C">
        <w:rPr>
          <w:rFonts w:ascii="Cordia New" w:hAnsi="Cordia New" w:cs="Cordia New"/>
          <w:sz w:val="32"/>
          <w:szCs w:val="32"/>
          <w:cs/>
          <w:lang w:val="th-TH"/>
        </w:rPr>
        <w:t>จัดเตรียม</w:t>
      </w:r>
      <w:r w:rsidR="006D2CC5" w:rsidRPr="0042561C">
        <w:rPr>
          <w:rFonts w:ascii="Cordia New" w:hAnsi="Cordia New" w:cs="Cordia New"/>
          <w:sz w:val="32"/>
          <w:szCs w:val="32"/>
          <w:cs/>
          <w:lang w:val="th-TH"/>
        </w:rPr>
        <w:t>ไฟล์เสียง</w:t>
      </w:r>
      <w:r w:rsidR="000F209A" w:rsidRPr="0042561C">
        <w:rPr>
          <w:rFonts w:ascii="Cordia New" w:hAnsi="Cordia New" w:cs="Cordia New"/>
          <w:sz w:val="32"/>
          <w:szCs w:val="32"/>
          <w:cs/>
          <w:lang w:val="th-TH"/>
        </w:rPr>
        <w:t>ตัวอย่างจากบทเพลงอื่นๆใช้สำหรับการ</w:t>
      </w:r>
      <w:r w:rsidR="006D2CC5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เปรียบเทียบ </w:t>
      </w:r>
      <w:r w:rsidR="006D2CC5" w:rsidRPr="0042561C">
        <w:rPr>
          <w:rFonts w:ascii="Cordia New" w:hAnsi="Cordia New" w:cs="Cordia New"/>
          <w:sz w:val="32"/>
          <w:szCs w:val="32"/>
        </w:rPr>
        <w:t>(Reference Track)</w:t>
      </w:r>
      <w:r w:rsidR="00C9584B" w:rsidRPr="0042561C">
        <w:rPr>
          <w:rFonts w:ascii="Cordia New" w:hAnsi="Cordia New" w:cs="Cordia New"/>
          <w:sz w:val="32"/>
          <w:szCs w:val="32"/>
        </w:rPr>
        <w:t xml:space="preserve"> </w:t>
      </w:r>
      <w:r w:rsidR="00C9584B" w:rsidRPr="0042561C">
        <w:rPr>
          <w:rFonts w:ascii="Cordia New" w:hAnsi="Cordia New" w:cs="Cordia New"/>
          <w:sz w:val="32"/>
          <w:szCs w:val="32"/>
          <w:cs/>
          <w:lang w:val="th-TH"/>
        </w:rPr>
        <w:t>เพื่อใช้เทียบเคียง</w:t>
      </w:r>
      <w:r w:rsidR="000F209A" w:rsidRPr="0042561C">
        <w:rPr>
          <w:rFonts w:ascii="Cordia New" w:hAnsi="Cordia New" w:cs="Cordia New"/>
          <w:sz w:val="32"/>
          <w:szCs w:val="32"/>
          <w:cs/>
          <w:lang w:val="th-TH"/>
        </w:rPr>
        <w:t>และอ้างอิง</w:t>
      </w:r>
      <w:r w:rsidR="00C9584B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ในแง่ของความดัง </w:t>
      </w:r>
      <w:r w:rsidR="00C9584B" w:rsidRPr="0042561C">
        <w:rPr>
          <w:rFonts w:ascii="Cordia New" w:hAnsi="Cordia New" w:cs="Cordia New"/>
          <w:sz w:val="32"/>
          <w:szCs w:val="32"/>
        </w:rPr>
        <w:t xml:space="preserve">(Loudness) </w:t>
      </w:r>
      <w:r w:rsidR="00C9584B" w:rsidRPr="0042561C">
        <w:rPr>
          <w:rFonts w:ascii="Cordia New" w:hAnsi="Cordia New" w:cs="Cordia New"/>
          <w:sz w:val="32"/>
          <w:szCs w:val="32"/>
          <w:cs/>
          <w:lang w:val="th-TH"/>
        </w:rPr>
        <w:t>ความกว้าง</w:t>
      </w:r>
      <w:r w:rsidR="00C9584B" w:rsidRPr="0042561C">
        <w:rPr>
          <w:rFonts w:ascii="Cordia New" w:hAnsi="Cordia New" w:cs="Cordia New"/>
          <w:sz w:val="32"/>
          <w:szCs w:val="32"/>
          <w:cs/>
        </w:rPr>
        <w:t xml:space="preserve">และมิติของเสียง </w:t>
      </w:r>
      <w:r w:rsidR="00C9584B" w:rsidRPr="0042561C">
        <w:rPr>
          <w:rFonts w:ascii="Cordia New" w:hAnsi="Cordia New" w:cs="Cordia New"/>
          <w:sz w:val="32"/>
          <w:szCs w:val="32"/>
        </w:rPr>
        <w:t>(Stereo Image)</w:t>
      </w:r>
      <w:r w:rsidR="000F209A" w:rsidRPr="0042561C">
        <w:rPr>
          <w:rFonts w:ascii="Cordia New" w:hAnsi="Cordia New" w:cs="Cordia New"/>
          <w:sz w:val="32"/>
          <w:szCs w:val="32"/>
        </w:rPr>
        <w:t xml:space="preserve"> </w:t>
      </w:r>
      <w:r w:rsidR="000F209A" w:rsidRPr="0042561C">
        <w:rPr>
          <w:rFonts w:ascii="Cordia New" w:hAnsi="Cordia New" w:cs="Cordia New"/>
          <w:sz w:val="32"/>
          <w:szCs w:val="32"/>
          <w:cs/>
        </w:rPr>
        <w:t>เพื่อให้ผลลัพธ์ของไฟล์เสียงที่ผ่านการ</w:t>
      </w:r>
      <w:r w:rsidR="000F209A" w:rsidRPr="0042561C">
        <w:rPr>
          <w:rFonts w:ascii="Cordia New" w:hAnsi="Cordia New" w:cs="Cordia New"/>
          <w:sz w:val="32"/>
          <w:szCs w:val="32"/>
          <w:cs/>
          <w:lang w:val="th-TH"/>
        </w:rPr>
        <w:t>ผสมและเรียบเรียง</w:t>
      </w:r>
      <w:r w:rsidR="004B4FB7" w:rsidRPr="0042561C">
        <w:rPr>
          <w:rFonts w:ascii="Cordia New" w:hAnsi="Cordia New" w:cs="Cordia New"/>
          <w:sz w:val="32"/>
          <w:szCs w:val="32"/>
          <w:cs/>
          <w:lang w:val="th-TH"/>
        </w:rPr>
        <w:t>แล้ว มีความดังที่เหมาะสมและพอดี</w:t>
      </w:r>
    </w:p>
    <w:p w:rsidR="00166608" w:rsidRPr="0042561C" w:rsidRDefault="00102939" w:rsidP="001F07E2">
      <w:pPr>
        <w:pStyle w:val="ListParagraph"/>
        <w:numPr>
          <w:ilvl w:val="0"/>
          <w:numId w:val="5"/>
        </w:numPr>
        <w:spacing w:line="240" w:lineRule="auto"/>
        <w:rPr>
          <w:rFonts w:ascii="Cordia New" w:hAnsi="Cordia New" w:cs="Cordia New"/>
          <w:sz w:val="32"/>
          <w:szCs w:val="32"/>
          <w:cs/>
          <w:lang w:val="th-TH"/>
        </w:rPr>
      </w:pPr>
      <w:r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จัดสรรการวางตำแหน่งของเครื่องดนตรีแต่ละชิ้นอย่างเหมาะสมเพื่อมิติของบทเพลง </w:t>
      </w:r>
      <w:r w:rsidRPr="0042561C">
        <w:rPr>
          <w:rFonts w:ascii="Cordia New" w:hAnsi="Cordia New" w:cs="Cordia New"/>
          <w:sz w:val="32"/>
          <w:szCs w:val="32"/>
        </w:rPr>
        <w:t xml:space="preserve">(Instrument </w:t>
      </w:r>
      <w:r w:rsidR="004B4FB7" w:rsidRPr="0042561C">
        <w:rPr>
          <w:rFonts w:ascii="Cordia New" w:hAnsi="Cordia New" w:cs="Cordia New"/>
          <w:sz w:val="32"/>
          <w:szCs w:val="32"/>
        </w:rPr>
        <w:t>Placement</w:t>
      </w:r>
      <w:r w:rsidRPr="0042561C">
        <w:rPr>
          <w:rFonts w:ascii="Cordia New" w:hAnsi="Cordia New" w:cs="Cordia New"/>
          <w:sz w:val="32"/>
          <w:szCs w:val="32"/>
        </w:rPr>
        <w:t xml:space="preserve">, Stereo Image) </w:t>
      </w:r>
      <w:r w:rsidRPr="0042561C">
        <w:rPr>
          <w:rFonts w:ascii="Cordia New" w:hAnsi="Cordia New" w:cs="Cordia New"/>
          <w:sz w:val="32"/>
          <w:szCs w:val="32"/>
          <w:cs/>
          <w:lang w:val="th-TH"/>
        </w:rPr>
        <w:t>โดย</w:t>
      </w:r>
      <w:r w:rsidR="004B4FB7"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คำนึงถึงความถูกต้องของเครื่องดนตรีชนิดต่างๆ </w:t>
      </w:r>
    </w:p>
    <w:p w:rsidR="004B4FB7" w:rsidRPr="0042561C" w:rsidRDefault="00171AFB" w:rsidP="00171AFB">
      <w:pPr>
        <w:pStyle w:val="ListParagraph"/>
        <w:numPr>
          <w:ilvl w:val="0"/>
          <w:numId w:val="5"/>
        </w:numPr>
        <w:spacing w:line="240" w:lineRule="auto"/>
        <w:rPr>
          <w:rFonts w:ascii="Cordia New" w:hAnsi="Cordia New" w:cs="Cordia New"/>
          <w:sz w:val="32"/>
          <w:szCs w:val="32"/>
          <w:cs/>
          <w:lang w:val="th-TH"/>
        </w:rPr>
      </w:pPr>
      <w:r w:rsidRPr="0042561C">
        <w:rPr>
          <w:rFonts w:ascii="Cordia New" w:hAnsi="Cordia New" w:cs="Cordia New"/>
          <w:sz w:val="32"/>
          <w:szCs w:val="32"/>
          <w:cs/>
          <w:lang w:val="th-TH"/>
        </w:rPr>
        <w:t>จัดสรรและปรับแต่งความถี่ต่างๆ (</w:t>
      </w:r>
      <w:proofErr w:type="spellStart"/>
      <w:r w:rsidRPr="0042561C">
        <w:rPr>
          <w:rFonts w:ascii="Cordia New" w:hAnsi="Cordia New" w:cs="Cordia New"/>
          <w:sz w:val="32"/>
          <w:szCs w:val="32"/>
          <w:cs/>
          <w:lang w:val="th-TH"/>
        </w:rPr>
        <w:t>Equalization</w:t>
      </w:r>
      <w:proofErr w:type="spellEnd"/>
      <w:r w:rsidRPr="0042561C">
        <w:rPr>
          <w:rFonts w:ascii="Cordia New" w:hAnsi="Cordia New" w:cs="Cordia New"/>
          <w:sz w:val="32"/>
          <w:szCs w:val="32"/>
          <w:cs/>
          <w:lang w:val="th-TH"/>
        </w:rPr>
        <w:t>) ของเครื่องดนตรีและเสียงร้องให้อยู่ในจุดที่เหมาะสม และไม่ไปบดบังเครื่องดนตรีชิ้นอื่นข้างเคียง</w:t>
      </w:r>
    </w:p>
    <w:p w:rsidR="00752BCE" w:rsidRPr="0042561C" w:rsidRDefault="00752BCE" w:rsidP="006C6C12">
      <w:pPr>
        <w:pStyle w:val="ListParagraph"/>
        <w:numPr>
          <w:ilvl w:val="0"/>
          <w:numId w:val="5"/>
        </w:numPr>
        <w:spacing w:line="240" w:lineRule="auto"/>
        <w:ind w:right="-307"/>
        <w:rPr>
          <w:rFonts w:ascii="Cordia New" w:hAnsi="Cordia New" w:cs="Cordia New"/>
          <w:sz w:val="32"/>
          <w:szCs w:val="32"/>
          <w:cs/>
          <w:lang w:val="th-TH"/>
        </w:rPr>
      </w:pPr>
      <w:r w:rsidRPr="0042561C">
        <w:rPr>
          <w:rFonts w:ascii="Cordia New" w:hAnsi="Cordia New" w:cs="Cordia New"/>
          <w:sz w:val="32"/>
          <w:szCs w:val="32"/>
          <w:cs/>
          <w:lang w:val="th-TH"/>
        </w:rPr>
        <w:t>การปรับแต่งความดัง</w:t>
      </w:r>
      <w:r w:rsidRPr="0042561C">
        <w:rPr>
          <w:rFonts w:ascii="Cordia New" w:hAnsi="Cordia New" w:cs="Cordia New"/>
          <w:sz w:val="32"/>
          <w:szCs w:val="32"/>
        </w:rPr>
        <w:t>-</w:t>
      </w:r>
      <w:r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เบาของเครื่องดนตรีและเสียงร้องอย่างเหมาะสม </w:t>
      </w:r>
      <w:r w:rsidRPr="0042561C">
        <w:rPr>
          <w:rFonts w:ascii="Cordia New" w:hAnsi="Cordia New" w:cs="Cordia New"/>
          <w:sz w:val="32"/>
          <w:szCs w:val="32"/>
        </w:rPr>
        <w:t xml:space="preserve">(Level Balance) </w:t>
      </w:r>
      <w:r w:rsidR="006C6C12" w:rsidRPr="0042561C">
        <w:rPr>
          <w:rFonts w:ascii="Cordia New" w:hAnsi="Cordia New" w:cs="Cordia New"/>
          <w:sz w:val="32"/>
          <w:szCs w:val="32"/>
          <w:cs/>
        </w:rPr>
        <w:t>โดยต้องคำนึงถึงบทเพลงและการเรียบเรียงดนตรี เมื่อถึงช่วงเวลาที่เครื่องดนตรีชิ้นใด</w:t>
      </w:r>
      <w:proofErr w:type="spellStart"/>
      <w:r w:rsidR="006C6C12" w:rsidRPr="0042561C">
        <w:rPr>
          <w:rFonts w:ascii="Cordia New" w:hAnsi="Cordia New" w:cs="Cordia New"/>
          <w:sz w:val="32"/>
          <w:szCs w:val="32"/>
          <w:cs/>
        </w:rPr>
        <w:t>ชิ้นนึง</w:t>
      </w:r>
      <w:proofErr w:type="spellEnd"/>
      <w:r w:rsidR="006C6C12" w:rsidRPr="0042561C">
        <w:rPr>
          <w:rFonts w:ascii="Cordia New" w:hAnsi="Cordia New" w:cs="Cordia New"/>
          <w:sz w:val="32"/>
          <w:szCs w:val="32"/>
          <w:cs/>
        </w:rPr>
        <w:t>ต้องทำหน้าที่โดดเด่น  ผู้ฟัง</w:t>
      </w:r>
      <w:r w:rsidR="000C2D09" w:rsidRPr="0042561C">
        <w:rPr>
          <w:rFonts w:ascii="Cordia New" w:hAnsi="Cordia New" w:cs="Cordia New"/>
          <w:sz w:val="32"/>
          <w:szCs w:val="32"/>
          <w:cs/>
        </w:rPr>
        <w:t>ก็</w:t>
      </w:r>
      <w:r w:rsidR="006C6C12" w:rsidRPr="0042561C">
        <w:rPr>
          <w:rFonts w:ascii="Cordia New" w:hAnsi="Cordia New" w:cs="Cordia New"/>
          <w:sz w:val="32"/>
          <w:szCs w:val="32"/>
          <w:cs/>
        </w:rPr>
        <w:t>ควรจะรับรู้ได้ถึงเครื่องดนตรีชิ้นนั้นๆได้อย่างเหมาะสม</w:t>
      </w:r>
    </w:p>
    <w:p w:rsidR="00752BCE" w:rsidRPr="0042561C" w:rsidRDefault="00752BCE" w:rsidP="00752BCE">
      <w:pPr>
        <w:pStyle w:val="ListParagraph"/>
        <w:numPr>
          <w:ilvl w:val="0"/>
          <w:numId w:val="5"/>
        </w:numPr>
        <w:spacing w:line="240" w:lineRule="auto"/>
        <w:rPr>
          <w:rFonts w:ascii="Cordia New" w:hAnsi="Cordia New" w:cs="Cordia New"/>
          <w:sz w:val="32"/>
          <w:szCs w:val="32"/>
          <w:cs/>
          <w:lang w:val="th-TH"/>
        </w:rPr>
      </w:pPr>
      <w:r w:rsidRPr="0042561C">
        <w:rPr>
          <w:rFonts w:ascii="Cordia New" w:hAnsi="Cordia New" w:cs="Cordia New"/>
          <w:sz w:val="32"/>
          <w:szCs w:val="32"/>
          <w:cs/>
          <w:lang w:val="th-TH"/>
        </w:rPr>
        <w:t>เลือกใช้</w:t>
      </w:r>
      <w:proofErr w:type="spellStart"/>
      <w:r w:rsidRPr="0042561C">
        <w:rPr>
          <w:rFonts w:ascii="Cordia New" w:hAnsi="Cordia New" w:cs="Cordia New"/>
          <w:sz w:val="32"/>
          <w:szCs w:val="32"/>
          <w:cs/>
          <w:lang w:val="th-TH"/>
        </w:rPr>
        <w:t>เสียงป</w:t>
      </w:r>
      <w:proofErr w:type="spellEnd"/>
      <w:r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รุ่งแต่งพิเศษรูปแบบต่างๆ </w:t>
      </w:r>
      <w:r w:rsidRPr="0042561C">
        <w:rPr>
          <w:rFonts w:ascii="Cordia New" w:hAnsi="Cordia New" w:cs="Cordia New"/>
          <w:sz w:val="32"/>
          <w:szCs w:val="32"/>
        </w:rPr>
        <w:t xml:space="preserve">(Special Effect, Reverb, Delay, Chorus) </w:t>
      </w:r>
      <w:r w:rsidRPr="0042561C">
        <w:rPr>
          <w:rFonts w:ascii="Cordia New" w:hAnsi="Cordia New" w:cs="Cordia New"/>
          <w:sz w:val="32"/>
          <w:szCs w:val="32"/>
          <w:cs/>
          <w:lang w:val="th-TH"/>
        </w:rPr>
        <w:t>เพื่อเพิ่มอรรถรสของตัวเค</w:t>
      </w:r>
      <w:r w:rsidR="001F4A78" w:rsidRPr="0042561C">
        <w:rPr>
          <w:rFonts w:ascii="Cordia New" w:hAnsi="Cordia New" w:cs="Cordia New"/>
          <w:sz w:val="32"/>
          <w:szCs w:val="32"/>
          <w:cs/>
          <w:lang w:val="th-TH"/>
        </w:rPr>
        <w:t>รื่องดนตรีและเสียงร้องโดยสิ่ง</w:t>
      </w:r>
      <w:r w:rsidRPr="0042561C">
        <w:rPr>
          <w:rFonts w:ascii="Cordia New" w:hAnsi="Cordia New" w:cs="Cordia New"/>
          <w:sz w:val="32"/>
          <w:szCs w:val="32"/>
          <w:cs/>
          <w:lang w:val="th-TH"/>
        </w:rPr>
        <w:t>สำคัญค</w:t>
      </w:r>
      <w:r w:rsidR="001F4A78" w:rsidRPr="0042561C">
        <w:rPr>
          <w:rFonts w:ascii="Cordia New" w:hAnsi="Cordia New" w:cs="Cordia New"/>
          <w:sz w:val="32"/>
          <w:szCs w:val="32"/>
          <w:cs/>
          <w:lang w:val="th-TH"/>
        </w:rPr>
        <w:t>ือการคำนึงถึงสไตล์ของบทเพลงนั้นๆเป็นหลัก</w:t>
      </w:r>
    </w:p>
    <w:p w:rsidR="00743397" w:rsidRPr="008311E2" w:rsidRDefault="008C12AC" w:rsidP="008311E2">
      <w:pPr>
        <w:pStyle w:val="ListParagraph"/>
        <w:numPr>
          <w:ilvl w:val="0"/>
          <w:numId w:val="5"/>
        </w:numPr>
        <w:spacing w:line="240" w:lineRule="auto"/>
        <w:rPr>
          <w:rFonts w:ascii="Cordia New" w:hAnsi="Cordia New" w:cs="Cordia New"/>
          <w:sz w:val="32"/>
          <w:szCs w:val="32"/>
          <w:cs/>
          <w:lang w:val="th-TH"/>
        </w:rPr>
      </w:pPr>
      <w:r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เมื่อการผสมและเรียบเรียงเสียงเสร็จสิ้นแล้ว </w:t>
      </w:r>
      <w:r w:rsidRPr="0042561C">
        <w:rPr>
          <w:rFonts w:ascii="Cordia New" w:hAnsi="Cordia New" w:cs="Cordia New"/>
          <w:sz w:val="32"/>
          <w:szCs w:val="32"/>
        </w:rPr>
        <w:t xml:space="preserve">(Mixing) </w:t>
      </w:r>
      <w:r w:rsidRPr="0042561C">
        <w:rPr>
          <w:rFonts w:ascii="Cordia New" w:hAnsi="Cordia New" w:cs="Cordia New"/>
          <w:sz w:val="32"/>
          <w:szCs w:val="32"/>
          <w:cs/>
          <w:lang w:val="th-TH"/>
        </w:rPr>
        <w:t>ต้องคำนึงถึงการจัดการกับไฟล์เสียงอย่างเหมาะสม เพื่อเตรียมไปสู่ขั้นตอน</w:t>
      </w:r>
      <w:r w:rsidR="00F23708" w:rsidRPr="0042561C">
        <w:rPr>
          <w:rFonts w:ascii="Cordia New" w:hAnsi="Cordia New" w:cs="Cordia New"/>
          <w:sz w:val="32"/>
          <w:szCs w:val="32"/>
          <w:cs/>
          <w:lang w:val="th-TH"/>
        </w:rPr>
        <w:t>การทำ</w:t>
      </w:r>
      <w:r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 </w:t>
      </w:r>
      <w:r w:rsidRPr="0042561C">
        <w:rPr>
          <w:rFonts w:ascii="Cordia New" w:hAnsi="Cordia New" w:cs="Cordia New"/>
          <w:sz w:val="32"/>
          <w:szCs w:val="32"/>
        </w:rPr>
        <w:t xml:space="preserve">Mastering </w:t>
      </w:r>
      <w:r w:rsidRPr="0042561C">
        <w:rPr>
          <w:rFonts w:ascii="Cordia New" w:hAnsi="Cordia New" w:cs="Cordia New"/>
          <w:sz w:val="32"/>
          <w:szCs w:val="32"/>
          <w:cs/>
          <w:lang w:val="th-TH"/>
        </w:rPr>
        <w:t>ต่อไป</w:t>
      </w:r>
    </w:p>
    <w:p w:rsidR="00743397" w:rsidRPr="0042561C" w:rsidRDefault="00743397" w:rsidP="00C22AD4">
      <w:pPr>
        <w:spacing w:line="240" w:lineRule="auto"/>
        <w:jc w:val="both"/>
        <w:rPr>
          <w:rFonts w:ascii="Cordia New" w:hAnsi="Cordia New" w:cs="Cordia New"/>
          <w:b/>
          <w:bCs/>
          <w:sz w:val="32"/>
          <w:szCs w:val="32"/>
          <w:cs/>
        </w:rPr>
      </w:pPr>
      <w:r w:rsidRPr="0042561C">
        <w:rPr>
          <w:rFonts w:ascii="Cordia New" w:hAnsi="Cordia New" w:cs="Cordia New"/>
          <w:b/>
          <w:bCs/>
          <w:sz w:val="32"/>
          <w:szCs w:val="32"/>
          <w:cs/>
        </w:rPr>
        <w:t xml:space="preserve">7. </w:t>
      </w:r>
      <w:r w:rsidR="006A428E" w:rsidRPr="0042561C">
        <w:rPr>
          <w:rFonts w:ascii="Cordia New" w:hAnsi="Cordia New" w:cs="Cordia New"/>
          <w:b/>
          <w:bCs/>
          <w:sz w:val="32"/>
          <w:szCs w:val="32"/>
          <w:cs/>
        </w:rPr>
        <w:t xml:space="preserve">เทคนิคหรือกลยุทธ์ที่ใช้  </w:t>
      </w:r>
    </w:p>
    <w:p w:rsidR="00743397" w:rsidRPr="008311E2" w:rsidRDefault="0042561C" w:rsidP="008311E2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Cordia New" w:hAnsi="Cordia New" w:cs="Cordia New"/>
          <w:b/>
          <w:sz w:val="32"/>
          <w:szCs w:val="32"/>
        </w:rPr>
      </w:pPr>
      <w:r w:rsidRPr="008311E2">
        <w:rPr>
          <w:rFonts w:ascii="Cordia New" w:hAnsi="Cordia New" w:cs="Cordia New"/>
          <w:b/>
          <w:sz w:val="32"/>
          <w:szCs w:val="32"/>
          <w:cs/>
        </w:rPr>
        <w:t xml:space="preserve">การนำเทคนิคซึ่งเรียกกันว่า </w:t>
      </w:r>
      <w:r w:rsidRPr="008311E2">
        <w:rPr>
          <w:rFonts w:ascii="Cordia New" w:hAnsi="Cordia New" w:cs="Cordia New"/>
          <w:bCs/>
          <w:sz w:val="32"/>
          <w:szCs w:val="32"/>
        </w:rPr>
        <w:t>“Hybrid Mixing”</w:t>
      </w:r>
      <w:r w:rsidRPr="008311E2">
        <w:rPr>
          <w:rFonts w:ascii="Cordia New" w:hAnsi="Cordia New" w:cs="Cordia New"/>
          <w:b/>
          <w:sz w:val="32"/>
          <w:szCs w:val="32"/>
        </w:rPr>
        <w:t xml:space="preserve"> </w:t>
      </w: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 xml:space="preserve">เข้ามาผสมผสานในการผสมเสียงของบทเพลงนี้ ซึ่งเทคนิคนี้เป็นที่นิยมมากในวงการ </w:t>
      </w:r>
      <w:r w:rsidRPr="008311E2">
        <w:rPr>
          <w:rFonts w:ascii="Cordia New" w:hAnsi="Cordia New" w:cs="Cordia New"/>
          <w:bCs/>
          <w:sz w:val="32"/>
          <w:szCs w:val="32"/>
        </w:rPr>
        <w:t>Audio Engineer</w:t>
      </w:r>
      <w:r w:rsidRPr="008311E2">
        <w:rPr>
          <w:rFonts w:ascii="Cordia New" w:hAnsi="Cordia New" w:cs="Cordia New"/>
          <w:b/>
          <w:sz w:val="32"/>
          <w:szCs w:val="32"/>
        </w:rPr>
        <w:t xml:space="preserve"> </w:t>
      </w: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 xml:space="preserve">ทางฝั่งอเมริกาและยุโรป เนื่องจากเป็นการใช้งานร่วมกันของอุปกรณ์ประมวลผลแบบ </w:t>
      </w:r>
      <w:r w:rsidRPr="008311E2">
        <w:rPr>
          <w:rFonts w:ascii="Cordia New" w:hAnsi="Cordia New" w:cs="Cordia New"/>
          <w:bCs/>
          <w:sz w:val="32"/>
          <w:szCs w:val="32"/>
        </w:rPr>
        <w:t>Digital</w:t>
      </w:r>
      <w:r w:rsidRPr="008311E2">
        <w:rPr>
          <w:rFonts w:ascii="Cordia New" w:hAnsi="Cordia New" w:cs="Cordia New"/>
          <w:b/>
          <w:sz w:val="32"/>
          <w:szCs w:val="32"/>
        </w:rPr>
        <w:t xml:space="preserve"> </w:t>
      </w: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 xml:space="preserve">และ </w:t>
      </w:r>
      <w:r w:rsidRPr="008311E2">
        <w:rPr>
          <w:rFonts w:ascii="Cordia New" w:hAnsi="Cordia New" w:cs="Cordia New"/>
          <w:bCs/>
          <w:sz w:val="32"/>
          <w:szCs w:val="32"/>
        </w:rPr>
        <w:t>Analog</w:t>
      </w:r>
      <w:r w:rsidRPr="008311E2">
        <w:rPr>
          <w:rFonts w:ascii="Cordia New" w:hAnsi="Cordia New" w:cs="Cordia New"/>
          <w:b/>
          <w:sz w:val="32"/>
          <w:szCs w:val="32"/>
        </w:rPr>
        <w:t xml:space="preserve"> </w:t>
      </w: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 xml:space="preserve">อย่างกลมกลืน ซึ่งให้ผลลัพธ์ทางเสียงที่ไพเราะและร่วมสมัย </w:t>
      </w:r>
    </w:p>
    <w:p w:rsidR="00ED6B5C" w:rsidRPr="008311E2" w:rsidRDefault="00ED6B5C" w:rsidP="008311E2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Cordia New" w:hAnsi="Cordia New" w:cs="Cordia New"/>
          <w:b/>
          <w:sz w:val="32"/>
          <w:szCs w:val="32"/>
        </w:rPr>
      </w:pPr>
      <w:r w:rsidRPr="008311E2">
        <w:rPr>
          <w:rFonts w:ascii="Cordia New" w:hAnsi="Cordia New" w:cs="Cordia New"/>
          <w:b/>
          <w:sz w:val="32"/>
          <w:szCs w:val="32"/>
          <w:cs/>
        </w:rPr>
        <w:lastRenderedPageBreak/>
        <w:t xml:space="preserve">อาศัยความสามารถทางฝั่งของอุปกรณ์ที่เป็น </w:t>
      </w:r>
      <w:r w:rsidRPr="008311E2">
        <w:rPr>
          <w:rFonts w:ascii="Cordia New" w:hAnsi="Cordia New" w:cs="Cordia New"/>
          <w:bCs/>
          <w:sz w:val="32"/>
          <w:szCs w:val="32"/>
        </w:rPr>
        <w:t>Digital</w:t>
      </w:r>
      <w:r w:rsidRPr="008311E2">
        <w:rPr>
          <w:rFonts w:ascii="Cordia New" w:hAnsi="Cordia New" w:cs="Cordia New"/>
          <w:b/>
          <w:sz w:val="32"/>
          <w:szCs w:val="32"/>
        </w:rPr>
        <w:t xml:space="preserve"> </w:t>
      </w: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ในการ</w:t>
      </w:r>
      <w:r w:rsidR="00CE3B7C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 xml:space="preserve">เรียกหาข้อมูล </w:t>
      </w:r>
      <w:r w:rsidR="00CE3B7C" w:rsidRPr="008311E2">
        <w:rPr>
          <w:rFonts w:ascii="Cordia New" w:hAnsi="Cordia New" w:cs="Cordia New"/>
          <w:bCs/>
          <w:sz w:val="32"/>
          <w:szCs w:val="32"/>
        </w:rPr>
        <w:t>(Session Recall)</w:t>
      </w:r>
      <w:r w:rsidR="00CE3B7C" w:rsidRPr="008311E2">
        <w:rPr>
          <w:rFonts w:ascii="Cordia New" w:hAnsi="Cordia New" w:cs="Cordia New"/>
          <w:b/>
          <w:sz w:val="32"/>
          <w:szCs w:val="32"/>
        </w:rPr>
        <w:t xml:space="preserve"> </w:t>
      </w:r>
      <w:r w:rsidR="00CE3B7C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 xml:space="preserve">เพื่อความรวดเร็วในการแก้ไขและปรับแต่งไฟล์เสียง </w:t>
      </w:r>
    </w:p>
    <w:p w:rsidR="00CE3B7C" w:rsidRPr="008311E2" w:rsidRDefault="00CE3B7C" w:rsidP="0042561C">
      <w:pPr>
        <w:pStyle w:val="ListParagraph"/>
        <w:numPr>
          <w:ilvl w:val="0"/>
          <w:numId w:val="6"/>
        </w:numPr>
        <w:spacing w:line="240" w:lineRule="auto"/>
        <w:rPr>
          <w:rFonts w:ascii="Cordia New" w:hAnsi="Cordia New" w:cs="Cordia New"/>
          <w:b/>
          <w:sz w:val="32"/>
          <w:szCs w:val="32"/>
        </w:rPr>
      </w:pP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 xml:space="preserve">อาศัยลักษณะเฉพาะตัวของอุปกรณ์ประมวลผลทางเสียงแบบ </w:t>
      </w:r>
      <w:r w:rsidRPr="008311E2">
        <w:rPr>
          <w:rFonts w:ascii="Cordia New" w:hAnsi="Cordia New" w:cs="Cordia New"/>
          <w:bCs/>
          <w:sz w:val="32"/>
          <w:szCs w:val="32"/>
        </w:rPr>
        <w:t>Analog</w:t>
      </w:r>
      <w:r w:rsidRPr="008311E2">
        <w:rPr>
          <w:rFonts w:ascii="Cordia New" w:hAnsi="Cordia New" w:cs="Cordia New"/>
          <w:b/>
          <w:sz w:val="32"/>
          <w:szCs w:val="32"/>
        </w:rPr>
        <w:t xml:space="preserve"> </w:t>
      </w: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 xml:space="preserve">เพื่อผลลัพธ์ทางเสียงที่อุ่น </w:t>
      </w:r>
      <w:r w:rsidRPr="008311E2">
        <w:rPr>
          <w:rFonts w:ascii="Cordia New" w:hAnsi="Cordia New" w:cs="Cordia New"/>
          <w:bCs/>
          <w:sz w:val="32"/>
          <w:szCs w:val="32"/>
        </w:rPr>
        <w:t>(Warm tone)</w:t>
      </w:r>
      <w:r w:rsidRPr="008311E2">
        <w:rPr>
          <w:rFonts w:ascii="Cordia New" w:hAnsi="Cordia New" w:cs="Cordia New"/>
          <w:b/>
          <w:sz w:val="32"/>
          <w:szCs w:val="32"/>
        </w:rPr>
        <w:t xml:space="preserve"> </w:t>
      </w: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ในอุปกรณ์ที่มีวงจรแบบหลอด</w:t>
      </w:r>
      <w:proofErr w:type="spellStart"/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สูญญากาศ</w:t>
      </w:r>
      <w:proofErr w:type="spellEnd"/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 xml:space="preserve"> </w:t>
      </w:r>
      <w:r w:rsidRPr="008311E2">
        <w:rPr>
          <w:rFonts w:ascii="Cordia New" w:hAnsi="Cordia New" w:cs="Cordia New"/>
          <w:bCs/>
          <w:sz w:val="32"/>
          <w:szCs w:val="32"/>
        </w:rPr>
        <w:t>(Tube Circuit)</w:t>
      </w:r>
    </w:p>
    <w:p w:rsidR="00743397" w:rsidRPr="008311E2" w:rsidRDefault="00CE3B7C" w:rsidP="008311E2">
      <w:pPr>
        <w:pStyle w:val="ListParagraph"/>
        <w:numPr>
          <w:ilvl w:val="0"/>
          <w:numId w:val="6"/>
        </w:numPr>
        <w:spacing w:line="240" w:lineRule="auto"/>
        <w:rPr>
          <w:rFonts w:ascii="Cordia New" w:hAnsi="Cordia New" w:cs="Cordia New"/>
          <w:b/>
          <w:sz w:val="32"/>
          <w:szCs w:val="32"/>
          <w:cs/>
        </w:rPr>
      </w:pP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 xml:space="preserve">การใช้ซอฟแวร์ในการแก้ไข ปรับแต่งไฟล์เสียงแบบละเอียด </w:t>
      </w:r>
      <w:r w:rsidRPr="008311E2">
        <w:rPr>
          <w:rFonts w:ascii="Cordia New" w:hAnsi="Cordia New" w:cs="Cordia New"/>
          <w:bCs/>
          <w:sz w:val="32"/>
          <w:szCs w:val="32"/>
        </w:rPr>
        <w:t>(Audio Edit &amp; Restoration)</w:t>
      </w: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 xml:space="preserve"> เพื่อกำจัดเสียงรบกวนที่ยากต่อการจัดการ</w:t>
      </w:r>
    </w:p>
    <w:p w:rsidR="00743397" w:rsidRDefault="00743397" w:rsidP="00C22AD4">
      <w:pPr>
        <w:spacing w:line="240" w:lineRule="auto"/>
        <w:jc w:val="both"/>
        <w:rPr>
          <w:rFonts w:ascii="Cordia New" w:hAnsi="Cordia New" w:cs="Cordia New"/>
          <w:b/>
          <w:bCs/>
          <w:sz w:val="32"/>
          <w:szCs w:val="32"/>
          <w:cs/>
        </w:rPr>
      </w:pPr>
      <w:r w:rsidRPr="0042561C">
        <w:rPr>
          <w:rFonts w:ascii="Cordia New" w:hAnsi="Cordia New" w:cs="Cordia New"/>
          <w:b/>
          <w:bCs/>
          <w:sz w:val="32"/>
          <w:szCs w:val="32"/>
          <w:cs/>
        </w:rPr>
        <w:t xml:space="preserve">8. </w:t>
      </w:r>
      <w:r w:rsidR="006A428E" w:rsidRPr="0042561C">
        <w:rPr>
          <w:rFonts w:ascii="Cordia New" w:hAnsi="Cordia New" w:cs="Cordia New"/>
          <w:b/>
          <w:bCs/>
          <w:sz w:val="32"/>
          <w:szCs w:val="32"/>
          <w:cs/>
        </w:rPr>
        <w:t xml:space="preserve">ผู้มีส่วนร่วม </w:t>
      </w:r>
    </w:p>
    <w:p w:rsidR="0033679D" w:rsidRDefault="0033679D" w:rsidP="0033679D">
      <w:pPr>
        <w:widowControl w:val="0"/>
        <w:spacing w:after="120" w:line="240" w:lineRule="auto"/>
        <w:ind w:firstLine="720"/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</w:pPr>
      <w:r>
        <w:rPr>
          <w:rFonts w:ascii="Cordia New" w:hAnsi="Cordia New" w:cs="Cordia New"/>
          <w:sz w:val="32"/>
          <w:szCs w:val="32"/>
          <w:cs/>
          <w:lang w:val="th-TH"/>
        </w:rPr>
        <w:t xml:space="preserve">ผู้ประพันธ์ดนตรี </w:t>
      </w:r>
      <w:r>
        <w:rPr>
          <w:rFonts w:ascii="Cordia New" w:hAnsi="Cordia New" w:cs="Cordia New"/>
          <w:sz w:val="32"/>
          <w:szCs w:val="32"/>
          <w:cs/>
        </w:rPr>
        <w:t>:</w:t>
      </w:r>
      <w:r w:rsidRPr="0042561C">
        <w:rPr>
          <w:rFonts w:ascii="Cordia New" w:hAnsi="Cordia New" w:cs="Cordia New"/>
          <w:sz w:val="32"/>
          <w:szCs w:val="32"/>
          <w:cs/>
          <w:lang w:val="th-TH"/>
        </w:rPr>
        <w:t xml:space="preserve">  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ผู้ช่วยศา</w:t>
      </w:r>
      <w:r>
        <w:rPr>
          <w:rFonts w:ascii="Cordia New" w:eastAsiaTheme="minorHAnsi" w:hAnsi="Cordia New" w:cs="Cordia New"/>
          <w:color w:val="2C2C2C"/>
          <w:sz w:val="32"/>
          <w:szCs w:val="32"/>
          <w:cs/>
        </w:rPr>
        <w:t>สตราจารย์ ดร</w:t>
      </w:r>
      <w:r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. </w:t>
      </w:r>
      <w:r>
        <w:rPr>
          <w:rFonts w:ascii="Cordia New" w:eastAsiaTheme="minorHAnsi" w:hAnsi="Cordia New" w:cs="Cordia New"/>
          <w:color w:val="2C2C2C"/>
          <w:sz w:val="32"/>
          <w:szCs w:val="32"/>
          <w:cs/>
        </w:rPr>
        <w:t>เด่น อยู่ประเสริฐ</w:t>
      </w:r>
      <w:bookmarkStart w:id="0" w:name="_GoBack"/>
      <w:bookmarkEnd w:id="0"/>
      <w:r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 </w:t>
      </w:r>
    </w:p>
    <w:p w:rsidR="0033679D" w:rsidRDefault="0033679D" w:rsidP="0033679D">
      <w:pPr>
        <w:widowControl w:val="0"/>
        <w:spacing w:after="120" w:line="240" w:lineRule="auto"/>
        <w:ind w:firstLine="720"/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</w:pPr>
      <w:r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ผู้</w:t>
      </w:r>
      <w:r>
        <w:rPr>
          <w:rFonts w:ascii="Cordia New" w:eastAsiaTheme="minorHAnsi" w:hAnsi="Cordia New" w:cs="Cordia New"/>
          <w:color w:val="2C2C2C"/>
          <w:sz w:val="32"/>
          <w:szCs w:val="32"/>
          <w:cs/>
        </w:rPr>
        <w:t xml:space="preserve">เรียบเรียงและทำดนตรี </w:t>
      </w:r>
      <w:r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>: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 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อ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. 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 xml:space="preserve">พลังพล ทรงไพบูลย์  </w:t>
      </w:r>
    </w:p>
    <w:p w:rsidR="0033679D" w:rsidRDefault="0033679D" w:rsidP="0033679D">
      <w:pPr>
        <w:widowControl w:val="0"/>
        <w:spacing w:after="120" w:line="240" w:lineRule="auto"/>
        <w:ind w:firstLine="720"/>
        <w:rPr>
          <w:rFonts w:ascii="Cordia New" w:eastAsiaTheme="minorHAnsi" w:hAnsi="Cordia New" w:cs="Cordia New"/>
          <w:bCs/>
          <w:sz w:val="32"/>
          <w:szCs w:val="32"/>
          <w:cs/>
          <w:lang w:val="th-TH"/>
        </w:rPr>
      </w:pPr>
      <w:r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>ผู้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ปร</w:t>
      </w:r>
      <w:r>
        <w:rPr>
          <w:rFonts w:ascii="Cordia New" w:eastAsiaTheme="minorHAnsi" w:hAnsi="Cordia New" w:cs="Cordia New"/>
          <w:color w:val="2C2C2C"/>
          <w:sz w:val="32"/>
          <w:szCs w:val="32"/>
          <w:cs/>
        </w:rPr>
        <w:t xml:space="preserve">ะพันธ์เนื้อร้อง </w:t>
      </w:r>
      <w:r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>: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 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ที่ปรึกษาอธิการบดี คุณ พิสมัย จันทวิมล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  <w:lang w:val="th-TH"/>
        </w:rPr>
        <w:t xml:space="preserve"> </w:t>
      </w:r>
    </w:p>
    <w:p w:rsidR="00743397" w:rsidRPr="008311E2" w:rsidRDefault="0033679D" w:rsidP="008311E2">
      <w:pPr>
        <w:widowControl w:val="0"/>
        <w:spacing w:after="120" w:line="240" w:lineRule="auto"/>
        <w:ind w:firstLine="720"/>
        <w:rPr>
          <w:rFonts w:ascii="Cordia New" w:eastAsiaTheme="minorHAnsi" w:hAnsi="Cordia New" w:cs="Cordia New" w:hint="cs"/>
          <w:color w:val="2C2C2C"/>
          <w:sz w:val="32"/>
          <w:szCs w:val="32"/>
          <w:cs/>
        </w:rPr>
      </w:pPr>
      <w:r w:rsidRPr="008311E2">
        <w:rPr>
          <w:rFonts w:ascii="Cordia New" w:eastAsiaTheme="minorHAnsi" w:hAnsi="Cordia New" w:cs="Cordia New"/>
          <w:b/>
          <w:sz w:val="32"/>
          <w:szCs w:val="32"/>
          <w:cs/>
          <w:lang w:val="th-TH"/>
        </w:rPr>
        <w:t xml:space="preserve">ผู้ขับร้อง </w:t>
      </w:r>
      <w:r w:rsidRPr="008311E2">
        <w:rPr>
          <w:rFonts w:ascii="Cordia New" w:eastAsiaTheme="minorHAnsi" w:hAnsi="Cordia New" w:cs="Cordia New"/>
          <w:b/>
          <w:sz w:val="32"/>
          <w:szCs w:val="32"/>
          <w:lang w:bidi="ar-SA"/>
        </w:rPr>
        <w:t>:</w:t>
      </w:r>
      <w:r w:rsidRPr="008311E2">
        <w:rPr>
          <w:rFonts w:ascii="Cordia New" w:eastAsiaTheme="minorHAnsi" w:hAnsi="Cordia New" w:cs="Cordia New"/>
          <w:b/>
          <w:sz w:val="32"/>
          <w:szCs w:val="32"/>
          <w:cs/>
          <w:lang w:val="th-TH"/>
        </w:rPr>
        <w:t xml:space="preserve"> อ.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lang w:bidi="ar-SA"/>
        </w:rPr>
        <w:t xml:space="preserve"> </w:t>
      </w:r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กิตติ</w:t>
      </w:r>
      <w:proofErr w:type="spellStart"/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>นันท์</w:t>
      </w:r>
      <w:proofErr w:type="spellEnd"/>
      <w:r w:rsidRPr="0042561C">
        <w:rPr>
          <w:rFonts w:ascii="Cordia New" w:eastAsiaTheme="minorHAnsi" w:hAnsi="Cordia New" w:cs="Cordia New"/>
          <w:color w:val="2C2C2C"/>
          <w:sz w:val="32"/>
          <w:szCs w:val="32"/>
          <w:cs/>
        </w:rPr>
        <w:t xml:space="preserve"> ชินสำราญ</w:t>
      </w:r>
    </w:p>
    <w:p w:rsidR="004938C7" w:rsidRPr="008311E2" w:rsidRDefault="00743397" w:rsidP="00C22AD4">
      <w:pPr>
        <w:spacing w:line="240" w:lineRule="auto"/>
        <w:jc w:val="both"/>
        <w:rPr>
          <w:rFonts w:ascii="Cordia New" w:hAnsi="Cordia New" w:cs="Cordia New"/>
          <w:b/>
          <w:sz w:val="32"/>
          <w:szCs w:val="32"/>
          <w:cs/>
        </w:rPr>
      </w:pPr>
      <w:r w:rsidRPr="0042561C">
        <w:rPr>
          <w:rFonts w:ascii="Cordia New" w:hAnsi="Cordia New" w:cs="Cordia New"/>
          <w:b/>
          <w:bCs/>
          <w:sz w:val="32"/>
          <w:szCs w:val="32"/>
          <w:cs/>
        </w:rPr>
        <w:t xml:space="preserve">9. </w:t>
      </w:r>
      <w:r w:rsidR="006A428E" w:rsidRPr="0042561C">
        <w:rPr>
          <w:rFonts w:ascii="Cordia New" w:hAnsi="Cordia New" w:cs="Cordia New"/>
          <w:b/>
          <w:bCs/>
          <w:sz w:val="32"/>
          <w:szCs w:val="32"/>
          <w:cs/>
        </w:rPr>
        <w:t>อุปสรรคหรือปัญหาในการทำงาน และแนวทางการแก้ไข</w:t>
      </w:r>
    </w:p>
    <w:p w:rsidR="002560F7" w:rsidRPr="008311E2" w:rsidRDefault="002560F7" w:rsidP="002560F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ordia New" w:hAnsi="Cordia New" w:cs="Cordia New"/>
          <w:b/>
          <w:sz w:val="32"/>
          <w:szCs w:val="32"/>
        </w:rPr>
      </w:pP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ระยะเวลาในการทำงานที่ค่อนข้างกระชั้นชิดทำให้การวางแผน</w:t>
      </w:r>
      <w:r w:rsidR="00DB61FD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และการจัดการ</w:t>
      </w: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อย่างรอ</w:t>
      </w:r>
      <w:r w:rsidR="00AD13B7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บคอบเป็น</w:t>
      </w:r>
      <w:r w:rsidR="00330C29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สิ่งที่จำเป็น</w:t>
      </w:r>
    </w:p>
    <w:p w:rsidR="00743397" w:rsidRPr="008311E2" w:rsidRDefault="00BB4CB5" w:rsidP="008311E2">
      <w:pPr>
        <w:pStyle w:val="ListParagraph"/>
        <w:numPr>
          <w:ilvl w:val="0"/>
          <w:numId w:val="7"/>
        </w:numPr>
        <w:spacing w:line="240" w:lineRule="auto"/>
        <w:jc w:val="thaiDistribute"/>
        <w:rPr>
          <w:rFonts w:ascii="Cordia New" w:hAnsi="Cordia New" w:cs="Cordia New"/>
          <w:b/>
          <w:sz w:val="32"/>
          <w:szCs w:val="32"/>
          <w:cs/>
        </w:rPr>
      </w:pP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ถึงแม้</w:t>
      </w:r>
      <w:r w:rsidR="009B0247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การผสมและเรียบเรียงเสียงนั้น</w:t>
      </w: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อาศัยความเป็นวิทยาศาสตร์และเทคโนโลยีควบคู่กันไป แต่ในขณะเดียวกันก็</w:t>
      </w:r>
      <w:r w:rsidR="006A6476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ต้อง</w:t>
      </w: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อาศัยศาสตร์ทางความคิดสร้างสรรค์</w:t>
      </w:r>
      <w:r w:rsidR="009B0247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และแรง</w:t>
      </w:r>
      <w:proofErr w:type="spellStart"/>
      <w:r w:rsidR="009B0247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บรรดาล</w:t>
      </w:r>
      <w:proofErr w:type="spellEnd"/>
      <w:r w:rsidR="009B0247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ใจ</w:t>
      </w: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เฉกเช่นเดียวกับการวาดภาพ</w:t>
      </w:r>
      <w:r w:rsidR="009B0247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ศิลป</w:t>
      </w:r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ะหรือประพันธ์บทเพลงซิมโฟนี</w:t>
      </w:r>
      <w:proofErr w:type="spellStart"/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ออเค</w:t>
      </w:r>
      <w:proofErr w:type="spellEnd"/>
      <w:r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สตร้า</w:t>
      </w:r>
      <w:r w:rsidR="00B6568F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 xml:space="preserve"> </w:t>
      </w:r>
      <w:r w:rsidR="006A6476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ดังนั้นการขวนขวาย</w:t>
      </w:r>
      <w:r w:rsidR="00B6568F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 xml:space="preserve"> </w:t>
      </w:r>
      <w:r w:rsidR="006A6476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เพื่อหาประสบการ</w:t>
      </w:r>
      <w:r w:rsidR="00B6568F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ณ์ในเชิงความคิด</w:t>
      </w:r>
      <w:proofErr w:type="spellStart"/>
      <w:r w:rsidR="00B6568F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สร้างสรร</w:t>
      </w:r>
      <w:proofErr w:type="spellEnd"/>
      <w:r w:rsidR="00B6568F" w:rsidRPr="008311E2">
        <w:rPr>
          <w:rFonts w:ascii="Cordia New" w:hAnsi="Cordia New" w:cs="Cordia New"/>
          <w:b/>
          <w:sz w:val="32"/>
          <w:szCs w:val="32"/>
          <w:cs/>
          <w:lang w:val="th-TH"/>
        </w:rPr>
        <w:t>จึงเป็นสิ่งที่สำคัญและหลีกเลี่ยงมิได้</w:t>
      </w:r>
    </w:p>
    <w:p w:rsidR="004938C7" w:rsidRPr="0042561C" w:rsidRDefault="00743397" w:rsidP="006A428E">
      <w:pPr>
        <w:widowControl w:val="0"/>
        <w:spacing w:after="120" w:line="240" w:lineRule="auto"/>
        <w:rPr>
          <w:rFonts w:ascii="Cordia New" w:hAnsi="Cordia New" w:cs="Cordia New"/>
          <w:sz w:val="32"/>
          <w:szCs w:val="32"/>
        </w:rPr>
      </w:pPr>
      <w:r w:rsidRPr="0042561C">
        <w:rPr>
          <w:rFonts w:ascii="Cordia New" w:hAnsi="Cordia New" w:cs="Cordia New"/>
          <w:b/>
          <w:bCs/>
          <w:sz w:val="32"/>
          <w:szCs w:val="32"/>
          <w:cs/>
        </w:rPr>
        <w:t>10</w:t>
      </w:r>
      <w:r w:rsidR="004938C7" w:rsidRPr="0042561C">
        <w:rPr>
          <w:rFonts w:ascii="Cordia New" w:hAnsi="Cordia New" w:cs="Cordia New"/>
          <w:b/>
          <w:bCs/>
          <w:sz w:val="32"/>
          <w:szCs w:val="32"/>
        </w:rPr>
        <w:t>.</w:t>
      </w:r>
      <w:r w:rsidR="004938C7" w:rsidRPr="0042561C">
        <w:rPr>
          <w:rFonts w:ascii="Cordia New" w:hAnsi="Cordia New" w:cs="Cordia New"/>
          <w:b/>
          <w:bCs/>
          <w:sz w:val="32"/>
          <w:szCs w:val="32"/>
          <w:cs/>
        </w:rPr>
        <w:t xml:space="preserve"> ผลลั</w:t>
      </w:r>
      <w:r w:rsidR="006A428E" w:rsidRPr="0042561C">
        <w:rPr>
          <w:rFonts w:ascii="Cordia New" w:hAnsi="Cordia New" w:cs="Cordia New"/>
          <w:b/>
          <w:bCs/>
          <w:sz w:val="32"/>
          <w:szCs w:val="32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7A2E04" w:rsidRPr="00AD13B7" w:rsidRDefault="004938C7" w:rsidP="008311E2">
      <w:pPr>
        <w:pStyle w:val="ListParagraph1"/>
        <w:spacing w:line="240" w:lineRule="auto"/>
        <w:ind w:left="0"/>
        <w:jc w:val="thaiDistribute"/>
        <w:rPr>
          <w:rFonts w:ascii="Cordia New" w:hAnsi="Cordia New"/>
          <w:sz w:val="32"/>
          <w:szCs w:val="32"/>
          <w:cs/>
          <w:lang w:val="th-TH"/>
        </w:rPr>
      </w:pPr>
      <w:r w:rsidRPr="0042561C">
        <w:rPr>
          <w:rFonts w:ascii="Cordia New" w:hAnsi="Cordia New"/>
          <w:b/>
          <w:bCs/>
          <w:sz w:val="32"/>
          <w:szCs w:val="32"/>
        </w:rPr>
        <w:tab/>
      </w:r>
      <w:r w:rsidR="006A6476">
        <w:rPr>
          <w:rFonts w:ascii="Cordia New" w:hAnsi="Cordia New"/>
          <w:sz w:val="32"/>
          <w:szCs w:val="32"/>
          <w:cs/>
        </w:rPr>
        <w:t xml:space="preserve">บทเพลง </w:t>
      </w:r>
      <w:r w:rsidR="006A6476">
        <w:rPr>
          <w:rFonts w:ascii="Cordia New" w:hAnsi="Cordia New" w:hint="cs"/>
          <w:sz w:val="32"/>
          <w:szCs w:val="32"/>
          <w:cs/>
        </w:rPr>
        <w:t>“</w:t>
      </w:r>
      <w:proofErr w:type="spellStart"/>
      <w:r w:rsidR="006A6476">
        <w:rPr>
          <w:rFonts w:ascii="Cordia New" w:hAnsi="Cordia New"/>
          <w:sz w:val="32"/>
          <w:szCs w:val="32"/>
          <w:cs/>
        </w:rPr>
        <w:t>Purple</w:t>
      </w:r>
      <w:proofErr w:type="spellEnd"/>
      <w:r w:rsidR="006A6476">
        <w:rPr>
          <w:rFonts w:ascii="Cordia New" w:hAnsi="Cordia New"/>
          <w:sz w:val="32"/>
          <w:szCs w:val="32"/>
          <w:cs/>
        </w:rPr>
        <w:t xml:space="preserve"> </w:t>
      </w:r>
      <w:proofErr w:type="spellStart"/>
      <w:r w:rsidR="006A6476">
        <w:rPr>
          <w:rFonts w:ascii="Cordia New" w:hAnsi="Cordia New"/>
          <w:sz w:val="32"/>
          <w:szCs w:val="32"/>
          <w:cs/>
        </w:rPr>
        <w:t>Blossom</w:t>
      </w:r>
      <w:proofErr w:type="spellEnd"/>
      <w:r w:rsidR="006A6476">
        <w:rPr>
          <w:rFonts w:ascii="Cordia New" w:hAnsi="Cordia New" w:hint="cs"/>
          <w:sz w:val="32"/>
          <w:szCs w:val="32"/>
          <w:cs/>
        </w:rPr>
        <w:t>”</w:t>
      </w:r>
      <w:r w:rsidR="006A6476">
        <w:rPr>
          <w:rFonts w:ascii="Cordia New" w:hAnsi="Cordia New"/>
          <w:sz w:val="32"/>
          <w:szCs w:val="32"/>
          <w:cs/>
        </w:rPr>
        <w:t xml:space="preserve"> </w:t>
      </w:r>
      <w:r w:rsidR="007F4538">
        <w:rPr>
          <w:rFonts w:ascii="Cordia New" w:hAnsi="Cordia New"/>
          <w:sz w:val="32"/>
          <w:szCs w:val="32"/>
          <w:cs/>
        </w:rPr>
        <w:t xml:space="preserve">นั้น </w:t>
      </w:r>
      <w:r w:rsidR="0094226F">
        <w:rPr>
          <w:rFonts w:ascii="Cordia New" w:hAnsi="Cordia New"/>
          <w:sz w:val="32"/>
          <w:szCs w:val="32"/>
          <w:cs/>
          <w:lang w:val="th-TH"/>
        </w:rPr>
        <w:t xml:space="preserve">ได้ถูกใช้ถวายความจงรักภักดีเนื่องในวโรกาสเทิดพระเกียรติ </w:t>
      </w:r>
      <w:r w:rsidR="0094226F">
        <w:rPr>
          <w:rFonts w:ascii="Cordia New" w:hAnsi="Cordia New"/>
          <w:sz w:val="32"/>
          <w:szCs w:val="32"/>
          <w:cs/>
        </w:rPr>
        <w:t xml:space="preserve">60 </w:t>
      </w:r>
      <w:r w:rsidR="0094226F">
        <w:rPr>
          <w:rFonts w:ascii="Cordia New" w:hAnsi="Cordia New"/>
          <w:sz w:val="32"/>
          <w:szCs w:val="32"/>
          <w:cs/>
          <w:lang w:val="th-TH"/>
        </w:rPr>
        <w:t>พรรษาสมเด็จพระเทพรัตนราชสุดาฯ สยามบรมราชกุมารีและ</w:t>
      </w:r>
      <w:r w:rsidR="0094226F" w:rsidRPr="0042561C">
        <w:rPr>
          <w:rFonts w:ascii="Cordia New" w:hAnsi="Cordia New"/>
          <w:sz w:val="32"/>
          <w:szCs w:val="32"/>
          <w:cs/>
        </w:rPr>
        <w:t>ใช้ในงาน</w:t>
      </w:r>
      <w:r w:rsidR="0094226F" w:rsidRPr="0042561C">
        <w:rPr>
          <w:rFonts w:ascii="Cordia New" w:hAnsi="Cordia New"/>
          <w:sz w:val="32"/>
          <w:szCs w:val="32"/>
          <w:cs/>
          <w:lang w:val="th-TH"/>
        </w:rPr>
        <w:t>พิธี</w:t>
      </w:r>
      <w:r w:rsidR="0094226F" w:rsidRPr="0042561C">
        <w:rPr>
          <w:rFonts w:ascii="Cordia New" w:hAnsi="Cordia New"/>
          <w:sz w:val="32"/>
          <w:szCs w:val="32"/>
          <w:cs/>
        </w:rPr>
        <w:t>เปิดศาลาดนตรีสุ</w:t>
      </w:r>
      <w:proofErr w:type="spellStart"/>
      <w:r w:rsidR="0094226F" w:rsidRPr="0042561C">
        <w:rPr>
          <w:rFonts w:ascii="Cordia New" w:hAnsi="Cordia New"/>
          <w:sz w:val="32"/>
          <w:szCs w:val="32"/>
          <w:cs/>
        </w:rPr>
        <w:t>ริย</w:t>
      </w:r>
      <w:proofErr w:type="spellEnd"/>
      <w:r w:rsidR="0094226F" w:rsidRPr="0042561C">
        <w:rPr>
          <w:rFonts w:ascii="Cordia New" w:hAnsi="Cordia New"/>
          <w:sz w:val="32"/>
          <w:szCs w:val="32"/>
          <w:cs/>
        </w:rPr>
        <w:t xml:space="preserve">เทพ มหาวิทยาลัยรังสิต ปี </w:t>
      </w:r>
      <w:proofErr w:type="spellStart"/>
      <w:r w:rsidR="0094226F" w:rsidRPr="0042561C">
        <w:rPr>
          <w:rFonts w:ascii="Cordia New" w:hAnsi="Cordia New"/>
          <w:sz w:val="32"/>
          <w:szCs w:val="32"/>
          <w:cs/>
        </w:rPr>
        <w:t>พ.ศ</w:t>
      </w:r>
      <w:proofErr w:type="spellEnd"/>
      <w:r w:rsidR="0094226F" w:rsidRPr="0042561C">
        <w:rPr>
          <w:rFonts w:ascii="Cordia New" w:hAnsi="Cordia New"/>
          <w:sz w:val="32"/>
          <w:szCs w:val="32"/>
          <w:cs/>
        </w:rPr>
        <w:t xml:space="preserve"> 2558</w:t>
      </w:r>
      <w:r w:rsidR="007F4538">
        <w:rPr>
          <w:rFonts w:ascii="Cordia New" w:hAnsi="Cordia New"/>
          <w:sz w:val="32"/>
          <w:szCs w:val="32"/>
          <w:cs/>
        </w:rPr>
        <w:t xml:space="preserve"> จึง</w:t>
      </w:r>
      <w:r w:rsidR="0094226F">
        <w:rPr>
          <w:rFonts w:ascii="Cordia New" w:hAnsi="Cordia New"/>
          <w:sz w:val="32"/>
          <w:szCs w:val="32"/>
          <w:cs/>
        </w:rPr>
        <w:t>ถือเป็นเกียรติแก่ผู้มีส่วนร่วม</w:t>
      </w:r>
      <w:r w:rsidR="007F4538">
        <w:rPr>
          <w:rFonts w:ascii="Cordia New" w:hAnsi="Cordia New"/>
          <w:sz w:val="32"/>
          <w:szCs w:val="32"/>
          <w:cs/>
        </w:rPr>
        <w:t>และเกี่ยวข้อง</w:t>
      </w:r>
      <w:r w:rsidR="007A64C2">
        <w:rPr>
          <w:rFonts w:ascii="Cordia New" w:hAnsi="Cordia New"/>
          <w:sz w:val="32"/>
          <w:szCs w:val="32"/>
          <w:cs/>
        </w:rPr>
        <w:t>เป็นอย่างยิ่ง</w:t>
      </w:r>
    </w:p>
    <w:sectPr w:rsidR="007A2E04" w:rsidRPr="00AD13B7" w:rsidSect="001F4A78">
      <w:headerReference w:type="default" r:id="rId9"/>
      <w:pgSz w:w="11906" w:h="16838"/>
      <w:pgMar w:top="810" w:right="1274" w:bottom="1276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83" w:rsidRDefault="00906083" w:rsidP="004938C7">
      <w:pPr>
        <w:spacing w:after="0" w:line="240" w:lineRule="auto"/>
      </w:pPr>
      <w:r>
        <w:separator/>
      </w:r>
    </w:p>
  </w:endnote>
  <w:endnote w:type="continuationSeparator" w:id="0">
    <w:p w:rsidR="00906083" w:rsidRDefault="00906083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83" w:rsidRDefault="00906083" w:rsidP="004938C7">
      <w:pPr>
        <w:spacing w:after="0" w:line="240" w:lineRule="auto"/>
      </w:pPr>
      <w:r>
        <w:separator/>
      </w:r>
    </w:p>
  </w:footnote>
  <w:footnote w:type="continuationSeparator" w:id="0">
    <w:p w:rsidR="00906083" w:rsidRDefault="00906083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73" w:rsidRDefault="00D03573">
    <w:pPr>
      <w:pStyle w:val="Header"/>
      <w:jc w:val="center"/>
    </w:pPr>
  </w:p>
  <w:p w:rsidR="00D03573" w:rsidRDefault="00D03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5A903CB"/>
    <w:multiLevelType w:val="hybridMultilevel"/>
    <w:tmpl w:val="8684D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125B8"/>
    <w:multiLevelType w:val="hybridMultilevel"/>
    <w:tmpl w:val="7484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B0137"/>
    <w:multiLevelType w:val="hybridMultilevel"/>
    <w:tmpl w:val="B96CF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542AA"/>
    <w:rsid w:val="000B10B2"/>
    <w:rsid w:val="000C2D09"/>
    <w:rsid w:val="000F209A"/>
    <w:rsid w:val="00102939"/>
    <w:rsid w:val="00122D37"/>
    <w:rsid w:val="001417B7"/>
    <w:rsid w:val="00166608"/>
    <w:rsid w:val="00171AFB"/>
    <w:rsid w:val="00195E6C"/>
    <w:rsid w:val="001A7B27"/>
    <w:rsid w:val="001F07E2"/>
    <w:rsid w:val="001F4A78"/>
    <w:rsid w:val="002232F5"/>
    <w:rsid w:val="002560F7"/>
    <w:rsid w:val="00270864"/>
    <w:rsid w:val="00296626"/>
    <w:rsid w:val="002A3E23"/>
    <w:rsid w:val="002A5F40"/>
    <w:rsid w:val="00327838"/>
    <w:rsid w:val="00330C29"/>
    <w:rsid w:val="0033679D"/>
    <w:rsid w:val="00342745"/>
    <w:rsid w:val="00356EFE"/>
    <w:rsid w:val="00383EAF"/>
    <w:rsid w:val="00413084"/>
    <w:rsid w:val="0042561C"/>
    <w:rsid w:val="00445EED"/>
    <w:rsid w:val="00451345"/>
    <w:rsid w:val="00470239"/>
    <w:rsid w:val="00475E9D"/>
    <w:rsid w:val="00492E5F"/>
    <w:rsid w:val="004938C7"/>
    <w:rsid w:val="004B2B6D"/>
    <w:rsid w:val="004B4FB7"/>
    <w:rsid w:val="004F6399"/>
    <w:rsid w:val="00505497"/>
    <w:rsid w:val="005168F8"/>
    <w:rsid w:val="00552D22"/>
    <w:rsid w:val="00555A1C"/>
    <w:rsid w:val="006227AF"/>
    <w:rsid w:val="00633FAC"/>
    <w:rsid w:val="00672244"/>
    <w:rsid w:val="006A428E"/>
    <w:rsid w:val="006A6476"/>
    <w:rsid w:val="006A73F4"/>
    <w:rsid w:val="006C6C12"/>
    <w:rsid w:val="006D2CC5"/>
    <w:rsid w:val="00743397"/>
    <w:rsid w:val="007475D1"/>
    <w:rsid w:val="00752BCE"/>
    <w:rsid w:val="007A2E04"/>
    <w:rsid w:val="007A64C2"/>
    <w:rsid w:val="007A65C4"/>
    <w:rsid w:val="007F1024"/>
    <w:rsid w:val="007F4538"/>
    <w:rsid w:val="0081062A"/>
    <w:rsid w:val="00817AC6"/>
    <w:rsid w:val="008311E2"/>
    <w:rsid w:val="00866366"/>
    <w:rsid w:val="008C12AC"/>
    <w:rsid w:val="008D4F72"/>
    <w:rsid w:val="008D781A"/>
    <w:rsid w:val="00906083"/>
    <w:rsid w:val="009123D7"/>
    <w:rsid w:val="0094226F"/>
    <w:rsid w:val="00983E9B"/>
    <w:rsid w:val="009B0247"/>
    <w:rsid w:val="009B502F"/>
    <w:rsid w:val="009C6E4C"/>
    <w:rsid w:val="009F3A48"/>
    <w:rsid w:val="009F5466"/>
    <w:rsid w:val="00A41F49"/>
    <w:rsid w:val="00A509AB"/>
    <w:rsid w:val="00AD13B7"/>
    <w:rsid w:val="00AD62AD"/>
    <w:rsid w:val="00AF66AE"/>
    <w:rsid w:val="00B004FF"/>
    <w:rsid w:val="00B06041"/>
    <w:rsid w:val="00B3289B"/>
    <w:rsid w:val="00B558DC"/>
    <w:rsid w:val="00B6568F"/>
    <w:rsid w:val="00BB4CB5"/>
    <w:rsid w:val="00C22AD4"/>
    <w:rsid w:val="00C5070C"/>
    <w:rsid w:val="00C517B7"/>
    <w:rsid w:val="00C60DA0"/>
    <w:rsid w:val="00C9584B"/>
    <w:rsid w:val="00CB16CB"/>
    <w:rsid w:val="00CE3B7C"/>
    <w:rsid w:val="00D03573"/>
    <w:rsid w:val="00D15D41"/>
    <w:rsid w:val="00D53F2D"/>
    <w:rsid w:val="00D83EFA"/>
    <w:rsid w:val="00DB61FD"/>
    <w:rsid w:val="00DC7B3C"/>
    <w:rsid w:val="00EC59E5"/>
    <w:rsid w:val="00ED6B5C"/>
    <w:rsid w:val="00F14850"/>
    <w:rsid w:val="00F23708"/>
    <w:rsid w:val="00F677B9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95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20A6-B841-487B-8A67-E3EA3365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HP6000Pro</cp:lastModifiedBy>
  <cp:revision>2</cp:revision>
  <cp:lastPrinted>2015-12-09T01:04:00Z</cp:lastPrinted>
  <dcterms:created xsi:type="dcterms:W3CDTF">2016-02-12T09:50:00Z</dcterms:created>
  <dcterms:modified xsi:type="dcterms:W3CDTF">2016-02-12T09:50:00Z</dcterms:modified>
</cp:coreProperties>
</file>