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8D" w:rsidRPr="009E5FE5" w:rsidRDefault="0003778D" w:rsidP="0003778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5FE5">
        <w:rPr>
          <w:rFonts w:ascii="TH SarabunPSK" w:hAnsi="TH SarabunPSK" w:cs="TH SarabunPSK" w:hint="cs"/>
          <w:b/>
          <w:bCs/>
          <w:sz w:val="36"/>
          <w:szCs w:val="36"/>
          <w:cs/>
        </w:rPr>
        <w:t>การถอดบทเรียนประสบการณ์และการเรียนรู้</w:t>
      </w:r>
      <w:r w:rsidR="00AD784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AD7846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Pr="00AD7846">
        <w:rPr>
          <w:rFonts w:ascii="TH Sarabun New" w:hAnsi="TH Sarabun New" w:cs="TH Sarabun New"/>
          <w:b/>
          <w:bCs/>
          <w:sz w:val="36"/>
          <w:szCs w:val="36"/>
          <w:cs/>
        </w:rPr>
        <w:t>งานวิจัย งานสร้างสรรค์และนวัตกรรม</w:t>
      </w:r>
      <w:r w:rsidRPr="00AD784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AD7846">
        <w:rPr>
          <w:rFonts w:ascii="TH Sarabun New" w:hAnsi="TH Sarabun New" w:cs="TH Sarabun New"/>
          <w:b/>
          <w:bCs/>
          <w:sz w:val="36"/>
          <w:szCs w:val="36"/>
          <w:cs/>
        </w:rPr>
        <w:br/>
      </w:r>
      <w:r w:rsidRPr="00AD7846">
        <w:rPr>
          <w:rFonts w:ascii="TH Sarabun New" w:hAnsi="TH Sarabun New" w:cs="TH Sarabun New"/>
          <w:b/>
          <w:bCs/>
          <w:sz w:val="36"/>
          <w:szCs w:val="36"/>
          <w:cs/>
        </w:rPr>
        <w:t>(เทคนิคการขอทุนวิจัยจากแหล่งทุน)</w:t>
      </w:r>
      <w:r w:rsidR="00AD7846">
        <w:rPr>
          <w:rFonts w:ascii="TH Sarabun New" w:hAnsi="TH Sarabun New" w:cs="TH Sarabun New"/>
          <w:b/>
          <w:bCs/>
          <w:sz w:val="36"/>
          <w:szCs w:val="36"/>
          <w:cs/>
        </w:rPr>
        <w:br/>
      </w:r>
      <w:r w:rsidRPr="009E5FE5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วิทยาลัยนิเทศศาสตร์ มหาวิทยาลัยรังสิต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</w:t>
      </w:r>
    </w:p>
    <w:p w:rsidR="004938C7" w:rsidRPr="0003778D" w:rsidRDefault="004938C7" w:rsidP="00C22AD4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03778D">
        <w:rPr>
          <w:rFonts w:ascii="TH Sarabun New" w:hAnsi="TH Sarabun New" w:cs="TH Sarabun New"/>
          <w:b/>
          <w:bCs/>
          <w:sz w:val="32"/>
          <w:szCs w:val="32"/>
          <w:cs/>
        </w:rPr>
        <w:t>1. ชื่อ-สกุล ผู้เล่าเรื่อง</w:t>
      </w:r>
      <w:r w:rsidR="00414ADA" w:rsidRPr="0003778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3778D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</w:t>
      </w:r>
      <w:r w:rsidRPr="0003778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</w:t>
      </w:r>
      <w:r w:rsidR="00414ADA" w:rsidRPr="0003778D">
        <w:rPr>
          <w:rFonts w:ascii="TH Sarabun New" w:hAnsi="TH Sarabun New" w:cs="TH Sarabun New" w:hint="cs"/>
          <w:sz w:val="32"/>
          <w:szCs w:val="32"/>
          <w:u w:val="dotted"/>
          <w:cs/>
        </w:rPr>
        <w:t>อ.ชวพร ธรรมนิตยกุล</w:t>
      </w:r>
      <w:r w:rsidR="00414ADA" w:rsidRPr="0003778D">
        <w:rPr>
          <w:rFonts w:ascii="TH Sarabun New" w:hAnsi="TH Sarabun New" w:cs="TH Sarabun New" w:hint="cs"/>
          <w:sz w:val="32"/>
          <w:szCs w:val="32"/>
          <w:u w:val="dotted"/>
          <w:cs/>
        </w:rPr>
        <w:tab/>
        <w:t xml:space="preserve">  </w:t>
      </w:r>
      <w:r w:rsidR="00F8743A" w:rsidRPr="0003778D">
        <w:rPr>
          <w:rFonts w:ascii="TH Sarabun New" w:hAnsi="TH Sarabun New" w:cs="TH Sarabun New"/>
          <w:sz w:val="32"/>
          <w:szCs w:val="32"/>
          <w:cs/>
        </w:rPr>
        <w:t>.</w:t>
      </w:r>
      <w:r w:rsidR="009C6E4C" w:rsidRPr="0003778D">
        <w:rPr>
          <w:rFonts w:ascii="TH Sarabun New" w:hAnsi="TH Sarabun New" w:cs="TH Sarabun New"/>
          <w:b/>
          <w:bCs/>
          <w:sz w:val="32"/>
          <w:szCs w:val="32"/>
          <w:cs/>
        </w:rPr>
        <w:t>คณะวิชา/หน่วยงาน</w:t>
      </w:r>
      <w:r w:rsidR="00414ADA" w:rsidRPr="0003778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14ADA" w:rsidRPr="0003778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14ADA" w:rsidRPr="0003778D">
        <w:rPr>
          <w:rFonts w:ascii="TH Sarabun New" w:hAnsi="TH Sarabun New" w:cs="TH Sarabun New" w:hint="cs"/>
          <w:sz w:val="32"/>
          <w:szCs w:val="32"/>
          <w:u w:val="dotted"/>
          <w:cs/>
        </w:rPr>
        <w:t>วิทยาลัยนิเทศศาสตร์</w:t>
      </w:r>
      <w:r w:rsidR="00414ADA" w:rsidRPr="0003778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C6E4C" w:rsidRPr="0003778D">
        <w:rPr>
          <w:rFonts w:ascii="TH Sarabun New" w:hAnsi="TH Sarabun New" w:cs="TH Sarabun New"/>
          <w:sz w:val="32"/>
          <w:szCs w:val="32"/>
          <w:cs/>
        </w:rPr>
        <w:t>.</w:t>
      </w:r>
    </w:p>
    <w:p w:rsidR="00414ADA" w:rsidRPr="0003778D" w:rsidRDefault="004938C7" w:rsidP="00C22AD4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03778D">
        <w:rPr>
          <w:rFonts w:ascii="TH Sarabun New" w:hAnsi="TH Sarabun New" w:cs="TH Sarabun New"/>
          <w:b/>
          <w:bCs/>
          <w:sz w:val="32"/>
          <w:szCs w:val="32"/>
          <w:cs/>
        </w:rPr>
        <w:t>2. ชื่อ-สกุล ผู้บันทึก</w:t>
      </w:r>
      <w:r w:rsidR="00AD78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AD7846">
        <w:rPr>
          <w:rFonts w:ascii="TH Sarabun New" w:hAnsi="TH Sarabun New" w:cs="TH Sarabun New" w:hint="cs"/>
          <w:sz w:val="32"/>
          <w:szCs w:val="32"/>
          <w:cs/>
        </w:rPr>
        <w:t>ดร.จิรัชฌา วิเชียรปัญญา</w:t>
      </w:r>
      <w:r w:rsidR="00414ADA" w:rsidRPr="0003778D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</w:t>
      </w:r>
      <w:r w:rsidR="00414ADA" w:rsidRPr="0003778D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414ADA" w:rsidRPr="0003778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9C6E4C" w:rsidRPr="0003778D">
        <w:rPr>
          <w:rFonts w:ascii="TH Sarabun New" w:hAnsi="TH Sarabun New" w:cs="TH Sarabun New"/>
          <w:b/>
          <w:bCs/>
          <w:sz w:val="32"/>
          <w:szCs w:val="32"/>
          <w:cs/>
        </w:rPr>
        <w:t>คณะวิชา/หน่วยงาน</w:t>
      </w:r>
      <w:r w:rsidR="00414ADA" w:rsidRPr="0003778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14ADA" w:rsidRPr="0003778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14ADA" w:rsidRPr="0003778D">
        <w:rPr>
          <w:rFonts w:ascii="TH Sarabun New" w:hAnsi="TH Sarabun New" w:cs="TH Sarabun New" w:hint="cs"/>
          <w:sz w:val="32"/>
          <w:szCs w:val="32"/>
          <w:u w:val="dotted"/>
          <w:cs/>
        </w:rPr>
        <w:t>วิทยาลัยนิเทศศาสตร์</w:t>
      </w:r>
      <w:r w:rsidR="00414ADA" w:rsidRPr="0003778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14ADA" w:rsidRPr="0003778D">
        <w:rPr>
          <w:rFonts w:ascii="TH Sarabun New" w:hAnsi="TH Sarabun New" w:cs="TH Sarabun New"/>
          <w:sz w:val="32"/>
          <w:szCs w:val="32"/>
          <w:cs/>
        </w:rPr>
        <w:t>.</w:t>
      </w:r>
    </w:p>
    <w:p w:rsidR="00AD7846" w:rsidRDefault="004938C7" w:rsidP="00AD7846">
      <w:p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3778D">
        <w:rPr>
          <w:rFonts w:ascii="TH Sarabun New" w:hAnsi="TH Sarabun New" w:cs="TH Sarabun New"/>
          <w:b/>
          <w:bCs/>
          <w:sz w:val="32"/>
          <w:szCs w:val="32"/>
          <w:cs/>
        </w:rPr>
        <w:t>3. บทบาท หน้าที่และความรับผิดชอบของผู้เล่าเรื่อง</w:t>
      </w:r>
    </w:p>
    <w:p w:rsidR="00AD7846" w:rsidRDefault="008C6D88" w:rsidP="00AD7846">
      <w:p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3778D">
        <w:rPr>
          <w:rFonts w:ascii="TH Sarabun New" w:hAnsi="TH Sarabun New" w:cs="TH Sarabun New"/>
          <w:sz w:val="32"/>
          <w:szCs w:val="32"/>
          <w:cs/>
        </w:rPr>
        <w:tab/>
      </w:r>
      <w:r w:rsidRPr="0003778D">
        <w:rPr>
          <w:rFonts w:ascii="TH Sarabun New" w:hAnsi="TH Sarabun New" w:cs="TH Sarabun New" w:hint="cs"/>
          <w:b/>
          <w:bCs/>
          <w:sz w:val="32"/>
          <w:szCs w:val="32"/>
          <w:cs/>
        </w:rPr>
        <w:t>งานสอน</w:t>
      </w:r>
    </w:p>
    <w:p w:rsidR="00AD7846" w:rsidRDefault="008C6D88" w:rsidP="00AD7846">
      <w:p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3778D">
        <w:rPr>
          <w:rFonts w:ascii="TH Sarabun New" w:hAnsi="TH Sarabun New" w:cs="TH Sarabun New"/>
          <w:sz w:val="32"/>
          <w:szCs w:val="32"/>
          <w:cs/>
        </w:rPr>
        <w:tab/>
      </w:r>
      <w:r w:rsidR="00AD7846">
        <w:rPr>
          <w:rFonts w:ascii="TH Sarabun New" w:hAnsi="TH Sarabun New" w:cs="TH Sarabun New" w:hint="cs"/>
          <w:sz w:val="32"/>
          <w:szCs w:val="32"/>
          <w:cs/>
        </w:rPr>
        <w:t>ผู้เล่าเรื่องเป็น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 xml:space="preserve">อาจารย์ประจำ สาขาการโฆษณา วิทยาลัยนิเทศศาสตร์ มหาวิทยาลัยรังสิต </w:t>
      </w:r>
      <w:r w:rsidR="00464F49" w:rsidRPr="0003778D">
        <w:rPr>
          <w:rFonts w:ascii="TH Sarabun New" w:hAnsi="TH Sarabun New" w:cs="TH Sarabun New" w:hint="cs"/>
          <w:sz w:val="32"/>
          <w:szCs w:val="32"/>
          <w:cs/>
        </w:rPr>
        <w:t>เป็นอาจารย์ผู้สอนใน</w:t>
      </w:r>
      <w:r w:rsidR="00992A35" w:rsidRPr="0003778D">
        <w:rPr>
          <w:rFonts w:ascii="TH Sarabun New" w:hAnsi="TH Sarabun New" w:cs="TH Sarabun New" w:hint="cs"/>
          <w:sz w:val="32"/>
          <w:szCs w:val="32"/>
          <w:cs/>
        </w:rPr>
        <w:t>รายวิชาที่เกี่ยวกับการสื่อสาร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 xml:space="preserve">และการตลาดดิจิทัลเพื่อการโฆษณา  </w:t>
      </w:r>
      <w:r w:rsidR="00992A35" w:rsidRPr="0003778D">
        <w:rPr>
          <w:rFonts w:ascii="TH Sarabun New" w:hAnsi="TH Sarabun New" w:cs="TH Sarabun New" w:hint="cs"/>
          <w:sz w:val="32"/>
          <w:szCs w:val="32"/>
          <w:cs/>
        </w:rPr>
        <w:t>ทั้งในหลักสูตรปกติ</w:t>
      </w:r>
      <w:r w:rsidR="0003754A" w:rsidRPr="0003778D">
        <w:rPr>
          <w:rFonts w:ascii="TH Sarabun New" w:hAnsi="TH Sarabun New" w:cs="TH Sarabun New" w:hint="cs"/>
          <w:sz w:val="32"/>
          <w:szCs w:val="32"/>
          <w:cs/>
        </w:rPr>
        <w:t xml:space="preserve">และหลักสูตรนานาชาติ </w:t>
      </w:r>
      <w:r w:rsidR="00ED2D1E" w:rsidRPr="0003778D">
        <w:rPr>
          <w:rFonts w:ascii="TH Sarabun New" w:hAnsi="TH Sarabun New" w:cs="TH Sarabun New" w:hint="cs"/>
          <w:sz w:val="32"/>
          <w:szCs w:val="32"/>
          <w:cs/>
        </w:rPr>
        <w:t>รวมถึง</w:t>
      </w:r>
      <w:r w:rsidR="00464F49" w:rsidRPr="0003778D">
        <w:rPr>
          <w:rFonts w:ascii="TH Sarabun New" w:hAnsi="TH Sarabun New" w:cs="TH Sarabun New" w:hint="cs"/>
          <w:sz w:val="32"/>
          <w:szCs w:val="32"/>
          <w:cs/>
        </w:rPr>
        <w:t xml:space="preserve">เป็นคณะกรรมการการสื่อสารการตลาดของวิทยาลัยนิเทศศาสตร์ </w:t>
      </w:r>
      <w:r w:rsidR="00AD7846">
        <w:rPr>
          <w:rFonts w:ascii="TH Sarabun New" w:hAnsi="TH Sarabun New" w:cs="TH Sarabun New"/>
          <w:sz w:val="32"/>
          <w:szCs w:val="32"/>
          <w:cs/>
        </w:rPr>
        <w:br/>
      </w:r>
      <w:r w:rsidRPr="0003778D">
        <w:rPr>
          <w:rFonts w:ascii="TH Sarabun New" w:hAnsi="TH Sarabun New" w:cs="TH Sarabun New"/>
          <w:sz w:val="32"/>
          <w:szCs w:val="32"/>
          <w:cs/>
        </w:rPr>
        <w:tab/>
      </w:r>
      <w:r w:rsidRPr="0003778D">
        <w:rPr>
          <w:rFonts w:ascii="TH Sarabun New" w:hAnsi="TH Sarabun New" w:cs="TH Sarabun New"/>
          <w:b/>
          <w:bCs/>
          <w:sz w:val="32"/>
          <w:szCs w:val="32"/>
          <w:cs/>
        </w:rPr>
        <w:t>งานบริการวิชาการ</w:t>
      </w:r>
    </w:p>
    <w:p w:rsidR="0072196E" w:rsidRPr="0003778D" w:rsidRDefault="00464F49" w:rsidP="00AD7846">
      <w:pPr>
        <w:spacing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03778D">
        <w:rPr>
          <w:rFonts w:ascii="TH Sarabun New" w:hAnsi="TH Sarabun New" w:cs="TH Sarabun New"/>
          <w:sz w:val="32"/>
          <w:szCs w:val="32"/>
        </w:rPr>
        <w:tab/>
      </w:r>
      <w:r w:rsidR="00DB7D84" w:rsidRPr="0003778D">
        <w:rPr>
          <w:rFonts w:ascii="TH Sarabun New" w:hAnsi="TH Sarabun New" w:cs="TH Sarabun New"/>
          <w:sz w:val="32"/>
          <w:szCs w:val="32"/>
          <w:cs/>
        </w:rPr>
        <w:t>เป็น</w:t>
      </w:r>
      <w:r w:rsidR="0003754A" w:rsidRPr="0003778D">
        <w:rPr>
          <w:rFonts w:ascii="TH Sarabun New" w:hAnsi="TH Sarabun New" w:cs="TH Sarabun New" w:hint="cs"/>
          <w:sz w:val="32"/>
          <w:szCs w:val="32"/>
          <w:cs/>
        </w:rPr>
        <w:t>อาจารย์พิเศษ</w:t>
      </w:r>
      <w:r w:rsidR="00B73515" w:rsidRPr="0003778D">
        <w:rPr>
          <w:rFonts w:ascii="TH Sarabun New" w:hAnsi="TH Sarabun New" w:cs="TH Sarabun New" w:hint="cs"/>
          <w:sz w:val="32"/>
          <w:szCs w:val="32"/>
          <w:cs/>
        </w:rPr>
        <w:t xml:space="preserve"> และวิทยากร</w:t>
      </w:r>
      <w:r w:rsidR="0003754A" w:rsidRPr="0003778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2196E" w:rsidRPr="0003778D">
        <w:rPr>
          <w:rFonts w:ascii="TH Sarabun New" w:hAnsi="TH Sarabun New" w:cs="TH Sarabun New" w:hint="cs"/>
          <w:sz w:val="32"/>
          <w:szCs w:val="32"/>
          <w:cs/>
        </w:rPr>
        <w:t>ในประเด็น</w:t>
      </w:r>
      <w:r w:rsidR="0072196E" w:rsidRPr="0003778D">
        <w:rPr>
          <w:rFonts w:ascii="TH Sarabun New" w:hAnsi="TH Sarabun New" w:cs="TH Sarabun New"/>
          <w:sz w:val="32"/>
          <w:szCs w:val="32"/>
          <w:cs/>
        </w:rPr>
        <w:t>เกี่ยวกับ</w:t>
      </w:r>
      <w:r w:rsidR="0072196E" w:rsidRPr="0003778D">
        <w:rPr>
          <w:rFonts w:ascii="TH Sarabun New" w:hAnsi="TH Sarabun New" w:cs="TH Sarabun New" w:hint="cs"/>
          <w:sz w:val="32"/>
          <w:szCs w:val="32"/>
          <w:cs/>
        </w:rPr>
        <w:t xml:space="preserve">สังคมศาสตร์ มนุษยศาสตร์ นิเทศศาสตร์ </w:t>
      </w:r>
      <w:r w:rsidR="00AD7846">
        <w:rPr>
          <w:rFonts w:ascii="TH Sarabun New" w:hAnsi="TH Sarabun New" w:cs="TH Sarabun New"/>
          <w:sz w:val="32"/>
          <w:szCs w:val="32"/>
          <w:cs/>
        </w:rPr>
        <w:br/>
      </w:r>
      <w:r w:rsidR="0072196E" w:rsidRPr="0003778D">
        <w:rPr>
          <w:rFonts w:ascii="TH Sarabun New" w:hAnsi="TH Sarabun New" w:cs="TH Sarabun New"/>
          <w:sz w:val="32"/>
          <w:szCs w:val="32"/>
          <w:cs/>
        </w:rPr>
        <w:t>สื่อใหม่ และการโฆษณา</w:t>
      </w:r>
      <w:r w:rsidR="0072196E" w:rsidRPr="0003778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3754A" w:rsidRPr="0003778D">
        <w:rPr>
          <w:rFonts w:ascii="TH Sarabun New" w:hAnsi="TH Sarabun New" w:cs="TH Sarabun New" w:hint="cs"/>
          <w:sz w:val="32"/>
          <w:szCs w:val="32"/>
          <w:cs/>
        </w:rPr>
        <w:t xml:space="preserve">ให้กับสถาบันต่างๆ </w:t>
      </w:r>
      <w:r w:rsidR="0072196E" w:rsidRPr="0003778D">
        <w:rPr>
          <w:rFonts w:ascii="TH Sarabun New" w:hAnsi="TH Sarabun New" w:cs="TH Sarabun New"/>
          <w:sz w:val="32"/>
          <w:szCs w:val="32"/>
          <w:cs/>
        </w:rPr>
        <w:t>ทั้งภาครัฐ และเอกชน</w:t>
      </w:r>
      <w:r w:rsidR="0072196E" w:rsidRPr="0003778D">
        <w:rPr>
          <w:rFonts w:ascii="TH Sarabun New" w:hAnsi="TH Sarabun New" w:cs="TH Sarabun New"/>
          <w:sz w:val="32"/>
          <w:szCs w:val="32"/>
        </w:rPr>
        <w:t xml:space="preserve"> </w:t>
      </w:r>
      <w:r w:rsidR="0072196E" w:rsidRPr="0003778D">
        <w:rPr>
          <w:rFonts w:ascii="TH Sarabun New" w:hAnsi="TH Sarabun New" w:cs="TH Sarabun New" w:hint="cs"/>
          <w:sz w:val="32"/>
          <w:szCs w:val="32"/>
          <w:cs/>
        </w:rPr>
        <w:t>ได้แก่</w:t>
      </w:r>
      <w:r w:rsidR="00AD78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3754A" w:rsidRPr="0003778D">
        <w:rPr>
          <w:rFonts w:ascii="TH Sarabun New" w:hAnsi="TH Sarabun New" w:cs="TH Sarabun New" w:hint="cs"/>
          <w:sz w:val="32"/>
          <w:szCs w:val="32"/>
          <w:cs/>
        </w:rPr>
        <w:t>จุฬาลงกรณ์มหาวิทยาลัย</w:t>
      </w:r>
      <w:r w:rsidR="00AD78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92A35" w:rsidRPr="0003778D">
        <w:rPr>
          <w:rFonts w:ascii="TH Sarabun New" w:hAnsi="TH Sarabun New" w:cs="TH Sarabun New" w:hint="cs"/>
          <w:sz w:val="32"/>
          <w:szCs w:val="32"/>
          <w:cs/>
        </w:rPr>
        <w:t>สถาบันบัณฑิตพัฒนบริหารศาสตร์ (</w:t>
      </w:r>
      <w:r w:rsidR="00992A35" w:rsidRPr="0003778D">
        <w:rPr>
          <w:rFonts w:ascii="TH Sarabun New" w:hAnsi="TH Sarabun New" w:cs="TH Sarabun New"/>
          <w:sz w:val="32"/>
          <w:szCs w:val="32"/>
        </w:rPr>
        <w:t>NIDA)</w:t>
      </w:r>
      <w:r w:rsidR="00AD78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92A35" w:rsidRPr="0003778D">
        <w:rPr>
          <w:rFonts w:ascii="TH Sarabun New" w:hAnsi="TH Sarabun New" w:cs="TH Sarabun New" w:hint="cs"/>
          <w:sz w:val="32"/>
          <w:szCs w:val="32"/>
          <w:cs/>
        </w:rPr>
        <w:t>มหาวิทยา</w:t>
      </w:r>
      <w:r w:rsidR="0003754A" w:rsidRPr="0003778D">
        <w:rPr>
          <w:rFonts w:ascii="TH Sarabun New" w:hAnsi="TH Sarabun New" w:cs="TH Sarabun New" w:hint="cs"/>
          <w:sz w:val="32"/>
          <w:szCs w:val="32"/>
          <w:cs/>
        </w:rPr>
        <w:t xml:space="preserve">อัสสัมชัน </w:t>
      </w:r>
      <w:r w:rsidR="00992A35" w:rsidRPr="0003778D">
        <w:rPr>
          <w:rFonts w:ascii="TH Sarabun New" w:hAnsi="TH Sarabun New" w:cs="TH Sarabun New"/>
          <w:sz w:val="32"/>
          <w:szCs w:val="32"/>
        </w:rPr>
        <w:t>(ABAC)</w:t>
      </w:r>
      <w:r w:rsidR="00AD78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92A35" w:rsidRPr="0003778D">
        <w:rPr>
          <w:rFonts w:ascii="TH Sarabun New" w:hAnsi="TH Sarabun New" w:cs="TH Sarabun New" w:hint="cs"/>
          <w:sz w:val="32"/>
          <w:szCs w:val="32"/>
          <w:cs/>
        </w:rPr>
        <w:t>มหาวิทยา</w:t>
      </w:r>
      <w:r w:rsidR="0003754A" w:rsidRPr="0003778D">
        <w:rPr>
          <w:rFonts w:ascii="TH Sarabun New" w:hAnsi="TH Sarabun New" w:cs="TH Sarabun New" w:hint="cs"/>
          <w:sz w:val="32"/>
          <w:szCs w:val="32"/>
          <w:cs/>
        </w:rPr>
        <w:t xml:space="preserve">เนชั่น </w:t>
      </w:r>
      <w:r w:rsidR="00992A35" w:rsidRPr="0003778D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03754A" w:rsidRPr="0003778D">
        <w:rPr>
          <w:rFonts w:ascii="TH Sarabun New" w:hAnsi="TH Sarabun New" w:cs="TH Sarabun New" w:hint="cs"/>
          <w:sz w:val="32"/>
          <w:szCs w:val="32"/>
          <w:cs/>
        </w:rPr>
        <w:t xml:space="preserve">มหาวิทยาลัยราชภัฏจันทรเกษม </w:t>
      </w:r>
    </w:p>
    <w:p w:rsidR="006663B8" w:rsidRPr="0003778D" w:rsidRDefault="004938C7" w:rsidP="00AD7846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 w:rsidRPr="0003778D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</w:t>
      </w:r>
      <w:r w:rsidR="006A428E" w:rsidRPr="0003778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E0D86" w:rsidRPr="0003778D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Pr="0003778D">
        <w:rPr>
          <w:rFonts w:ascii="TH Sarabun New" w:hAnsi="TH Sarabun New" w:cs="TH Sarabun New"/>
          <w:b/>
          <w:bCs/>
          <w:sz w:val="32"/>
          <w:szCs w:val="32"/>
          <w:cs/>
        </w:rPr>
        <w:t>เรื่องที่เล่า</w:t>
      </w:r>
      <w:r w:rsidRPr="0003778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D7846">
        <w:rPr>
          <w:rFonts w:ascii="TH Sarabun New" w:hAnsi="TH Sarabun New" w:cs="TH Sarabun New"/>
          <w:sz w:val="32"/>
          <w:szCs w:val="32"/>
          <w:cs/>
        </w:rPr>
        <w:br/>
      </w:r>
      <w:r w:rsidR="00AD7846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844CB5" w:rsidRPr="0003778D">
        <w:rPr>
          <w:rFonts w:ascii="TH Sarabun New" w:hAnsi="TH Sarabun New" w:cs="TH Sarabun New"/>
          <w:sz w:val="32"/>
          <w:szCs w:val="32"/>
        </w:rPr>
        <w:t>“</w:t>
      </w:r>
      <w:r w:rsidR="00B83E7E" w:rsidRPr="0003778D">
        <w:rPr>
          <w:rFonts w:ascii="TH Sarabun New" w:hAnsi="TH Sarabun New" w:cs="TH Sarabun New" w:hint="cs"/>
          <w:sz w:val="32"/>
          <w:szCs w:val="32"/>
          <w:cs/>
        </w:rPr>
        <w:t>เมื่อความบังเอิญคือ</w:t>
      </w:r>
      <w:r w:rsidR="006663B8" w:rsidRPr="0003778D">
        <w:rPr>
          <w:rFonts w:ascii="TH Sarabun New" w:hAnsi="TH Sarabun New" w:cs="TH Sarabun New" w:hint="cs"/>
          <w:sz w:val="32"/>
          <w:szCs w:val="32"/>
          <w:cs/>
        </w:rPr>
        <w:t>โอกาส</w:t>
      </w:r>
      <w:r w:rsidR="00844CB5" w:rsidRPr="0003778D">
        <w:rPr>
          <w:rFonts w:ascii="TH Sarabun New" w:hAnsi="TH Sarabun New" w:cs="TH Sarabun New"/>
          <w:sz w:val="32"/>
          <w:szCs w:val="32"/>
        </w:rPr>
        <w:t>”</w:t>
      </w:r>
      <w:r w:rsidR="00B83E7E" w:rsidRPr="0003778D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AD7846" w:rsidRDefault="006A428E" w:rsidP="00AD7846">
      <w:p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3778D">
        <w:rPr>
          <w:rFonts w:ascii="TH Sarabun New" w:hAnsi="TH Sarabun New" w:cs="TH Sarabun New"/>
          <w:b/>
          <w:bCs/>
          <w:sz w:val="32"/>
          <w:szCs w:val="32"/>
          <w:cs/>
        </w:rPr>
        <w:t xml:space="preserve">5. </w:t>
      </w:r>
      <w:r w:rsidRPr="0003778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938C7" w:rsidRPr="0003778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ความเป็นมาของเรื่องที่เล่า </w:t>
      </w:r>
    </w:p>
    <w:p w:rsidR="00AD7846" w:rsidRDefault="00AD7846" w:rsidP="00AD7846">
      <w:p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r w:rsidR="006663B8" w:rsidRPr="0003778D">
        <w:rPr>
          <w:rFonts w:ascii="TH Sarabun New" w:hAnsi="TH Sarabun New" w:cs="TH Sarabun New"/>
          <w:b/>
          <w:bCs/>
          <w:sz w:val="32"/>
          <w:szCs w:val="32"/>
        </w:rPr>
        <w:t>Coincidence</w:t>
      </w:r>
      <w:r w:rsidR="00B83E7E" w:rsidRPr="0003778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(ความบังเอิญ)</w:t>
      </w:r>
    </w:p>
    <w:p w:rsidR="00AD7846" w:rsidRDefault="00AD7846" w:rsidP="00AD7846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r w:rsidR="007A7AFA" w:rsidRPr="0003778D">
        <w:rPr>
          <w:rFonts w:ascii="TH Sarabun New" w:hAnsi="TH Sarabun New" w:cs="TH Sarabun New" w:hint="cs"/>
          <w:sz w:val="32"/>
          <w:szCs w:val="32"/>
          <w:cs/>
        </w:rPr>
        <w:t>จุดเริ่มต้นของการได้รับทุนวิจัยจากแหล่งทุนภายนอกเกิดจาก การบ้าน</w:t>
      </w:r>
      <w:r w:rsidR="006663B8" w:rsidRPr="0003778D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7A7AFA" w:rsidRPr="0003778D">
        <w:rPr>
          <w:rFonts w:ascii="TH Sarabun New" w:hAnsi="TH Sarabun New" w:cs="TH Sarabun New" w:hint="cs"/>
          <w:sz w:val="32"/>
          <w:szCs w:val="32"/>
          <w:cs/>
        </w:rPr>
        <w:t>ส่งอาจารย์</w:t>
      </w:r>
      <w:r w:rsidR="006663B8" w:rsidRPr="0003778D">
        <w:rPr>
          <w:rFonts w:ascii="TH Sarabun New" w:hAnsi="TH Sarabun New" w:cs="TH Sarabun New" w:hint="cs"/>
          <w:sz w:val="32"/>
          <w:szCs w:val="32"/>
          <w:cs/>
        </w:rPr>
        <w:t>ในวิชาหนึ่งขณะกำลังศึกษาอยู่ในระดับปริญญาเอก</w:t>
      </w:r>
      <w:r w:rsidR="00B83E7E" w:rsidRPr="0003778D">
        <w:rPr>
          <w:rFonts w:ascii="TH Sarabun New" w:hAnsi="TH Sarabun New" w:cs="TH Sarabun New" w:hint="cs"/>
          <w:sz w:val="32"/>
          <w:szCs w:val="32"/>
          <w:cs/>
        </w:rPr>
        <w:t>ปีแรก</w:t>
      </w:r>
      <w:r w:rsidR="00D10C4D" w:rsidRPr="0003778D">
        <w:rPr>
          <w:rFonts w:ascii="TH Sarabun New" w:hAnsi="TH Sarabun New" w:cs="TH Sarabun New" w:hint="cs"/>
          <w:sz w:val="32"/>
          <w:szCs w:val="32"/>
          <w:cs/>
        </w:rPr>
        <w:t xml:space="preserve"> (พ.ศ. </w:t>
      </w:r>
      <w:r w:rsidR="00D10C4D" w:rsidRPr="0003778D">
        <w:rPr>
          <w:rFonts w:ascii="TH Sarabun New" w:hAnsi="TH Sarabun New" w:cs="TH Sarabun New"/>
          <w:sz w:val="32"/>
          <w:szCs w:val="32"/>
        </w:rPr>
        <w:t>2556)</w:t>
      </w:r>
      <w:r w:rsidR="006663B8" w:rsidRPr="0003778D">
        <w:rPr>
          <w:rFonts w:ascii="TH Sarabun New" w:hAnsi="TH Sarabun New" w:cs="TH Sarabun New" w:hint="cs"/>
          <w:sz w:val="32"/>
          <w:szCs w:val="32"/>
          <w:cs/>
        </w:rPr>
        <w:t xml:space="preserve"> โดยเสนอ</w:t>
      </w:r>
      <w:r w:rsidR="007A7AFA" w:rsidRPr="0003778D">
        <w:rPr>
          <w:rFonts w:ascii="TH Sarabun New" w:hAnsi="TH Sarabun New" w:cs="TH Sarabun New" w:hint="cs"/>
          <w:sz w:val="32"/>
          <w:szCs w:val="32"/>
          <w:cs/>
        </w:rPr>
        <w:t>หัวข้อเกี่ยวกับ</w:t>
      </w:r>
      <w:r w:rsidR="00B83E7E" w:rsidRPr="0003778D">
        <w:rPr>
          <w:rFonts w:ascii="TH Sarabun New" w:hAnsi="TH Sarabun New" w:cs="TH Sarabun New" w:hint="cs"/>
          <w:sz w:val="32"/>
          <w:szCs w:val="32"/>
          <w:cs/>
        </w:rPr>
        <w:t>กลยุทธ</w:t>
      </w:r>
      <w:r w:rsidR="00B57B53" w:rsidRPr="0003778D">
        <w:rPr>
          <w:rFonts w:ascii="TH Sarabun New" w:hAnsi="TH Sarabun New" w:cs="TH Sarabun New" w:hint="cs"/>
          <w:sz w:val="32"/>
          <w:szCs w:val="32"/>
          <w:cs/>
        </w:rPr>
        <w:t>์</w:t>
      </w:r>
      <w:r w:rsidR="006663B8" w:rsidRPr="0003778D">
        <w:rPr>
          <w:rFonts w:ascii="TH Sarabun New" w:hAnsi="TH Sarabun New" w:cs="TH Sarabun New" w:hint="cs"/>
          <w:sz w:val="32"/>
          <w:szCs w:val="32"/>
          <w:cs/>
        </w:rPr>
        <w:t>การต่อรองระหว่างการควบคุมการบริโภคสุราของภาครัฐกับการพยายามสนับสนุนการบริโภคสุรา</w:t>
      </w:r>
      <w:r w:rsidR="00B83E7E" w:rsidRPr="0003778D">
        <w:rPr>
          <w:rFonts w:ascii="TH Sarabun New" w:hAnsi="TH Sarabun New" w:cs="TH Sarabun New" w:hint="cs"/>
          <w:sz w:val="32"/>
          <w:szCs w:val="32"/>
          <w:cs/>
        </w:rPr>
        <w:t>ข</w:t>
      </w:r>
      <w:r w:rsidR="006663B8" w:rsidRPr="0003778D">
        <w:rPr>
          <w:rFonts w:ascii="TH Sarabun New" w:hAnsi="TH Sarabun New" w:cs="TH Sarabun New" w:hint="cs"/>
          <w:sz w:val="32"/>
          <w:szCs w:val="32"/>
          <w:cs/>
        </w:rPr>
        <w:t xml:space="preserve">องผู้ผลิตผ่านพื้นที่สื่อต่างๆ </w:t>
      </w:r>
      <w:r w:rsidR="00B83E7E" w:rsidRPr="0003778D">
        <w:rPr>
          <w:rFonts w:ascii="TH Sarabun New" w:hAnsi="TH Sarabun New" w:cs="TH Sarabun New" w:hint="cs"/>
          <w:sz w:val="32"/>
          <w:szCs w:val="32"/>
          <w:cs/>
        </w:rPr>
        <w:t>เนื่องจากมีความ</w:t>
      </w:r>
      <w:r w:rsidR="0050231C" w:rsidRPr="0003778D">
        <w:rPr>
          <w:rFonts w:ascii="TH Sarabun New" w:hAnsi="TH Sarabun New" w:cs="TH Sarabun New" w:hint="cs"/>
          <w:sz w:val="32"/>
          <w:szCs w:val="32"/>
          <w:cs/>
        </w:rPr>
        <w:t>สนใจ</w:t>
      </w:r>
      <w:r w:rsidR="00992A35" w:rsidRPr="0003778D">
        <w:rPr>
          <w:rFonts w:ascii="TH Sarabun New" w:hAnsi="TH Sarabun New" w:cs="TH Sarabun New" w:hint="cs"/>
          <w:sz w:val="32"/>
          <w:szCs w:val="32"/>
          <w:cs/>
        </w:rPr>
        <w:t>ว่า ปัจจุบัน</w:t>
      </w:r>
      <w:r w:rsidR="00B83E7E" w:rsidRPr="0003778D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B57B53" w:rsidRPr="0003778D">
        <w:rPr>
          <w:rFonts w:ascii="TH Sarabun New" w:hAnsi="TH Sarabun New" w:cs="TH Sarabun New" w:hint="cs"/>
          <w:sz w:val="32"/>
          <w:szCs w:val="32"/>
          <w:cs/>
        </w:rPr>
        <w:t>สื่อสารด้วยการควบคุมจากส่วนบน</w:t>
      </w:r>
      <w:r w:rsidR="00B83E7E" w:rsidRPr="0003778D">
        <w:rPr>
          <w:rFonts w:ascii="TH Sarabun New" w:hAnsi="TH Sarabun New" w:cs="TH Sarabun New" w:hint="cs"/>
          <w:sz w:val="32"/>
          <w:szCs w:val="32"/>
          <w:cs/>
        </w:rPr>
        <w:t>อย่างเดียว ไม่สามารถทำให้การสื่อสารเป็นไปตามวัตถุประสงค์ได้</w:t>
      </w:r>
      <w:r w:rsidR="0050231C" w:rsidRPr="0003778D">
        <w:rPr>
          <w:rFonts w:ascii="TH Sarabun New" w:hAnsi="TH Sarabun New" w:cs="TH Sarabun New" w:hint="cs"/>
          <w:sz w:val="32"/>
          <w:szCs w:val="32"/>
          <w:cs/>
        </w:rPr>
        <w:t>เสมอ</w:t>
      </w:r>
      <w:r w:rsidR="00B83E7E" w:rsidRPr="0003778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57B53" w:rsidRPr="0003778D">
        <w:rPr>
          <w:rFonts w:ascii="TH Sarabun New" w:hAnsi="TH Sarabun New" w:cs="TH Sarabun New" w:hint="cs"/>
          <w:sz w:val="32"/>
          <w:szCs w:val="32"/>
          <w:cs/>
        </w:rPr>
        <w:t xml:space="preserve">ดังนั้นสื่อสารอย่างมีส่วนร่วมจึงเป็นกลยุทธ์ที่น่าจะนำมาประกอบกับกลวิธีต่างๆ เพื่อให้การสื่อสารประสบความสำเร็จได้ </w:t>
      </w:r>
      <w:r w:rsidR="00844CB5" w:rsidRPr="0003778D">
        <w:rPr>
          <w:rFonts w:ascii="TH Sarabun New" w:hAnsi="TH Sarabun New" w:cs="TH Sarabun New" w:hint="cs"/>
          <w:sz w:val="32"/>
          <w:szCs w:val="32"/>
          <w:cs/>
        </w:rPr>
        <w:t>ผศ.ดร.อัศวิน เนตรโพธิ์แก้ว ซึ่งเป็น</w:t>
      </w:r>
      <w:r w:rsidR="006663B8" w:rsidRPr="0003778D">
        <w:rPr>
          <w:rFonts w:ascii="TH Sarabun New" w:hAnsi="TH Sarabun New" w:cs="TH Sarabun New" w:hint="cs"/>
          <w:sz w:val="32"/>
          <w:szCs w:val="32"/>
          <w:cs/>
        </w:rPr>
        <w:t>อาจารย์ผู้สอน</w:t>
      </w:r>
      <w:r w:rsidR="00992A35" w:rsidRPr="0003778D">
        <w:rPr>
          <w:rFonts w:ascii="TH Sarabun New" w:hAnsi="TH Sarabun New" w:cs="TH Sarabun New" w:hint="cs"/>
          <w:sz w:val="32"/>
          <w:szCs w:val="32"/>
          <w:cs/>
        </w:rPr>
        <w:t>จึง</w:t>
      </w:r>
      <w:r w:rsidR="00844CB5" w:rsidRPr="0003778D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="006663B8" w:rsidRPr="0003778D">
        <w:rPr>
          <w:rFonts w:ascii="TH Sarabun New" w:hAnsi="TH Sarabun New" w:cs="TH Sarabun New" w:hint="cs"/>
          <w:sz w:val="32"/>
          <w:szCs w:val="32"/>
          <w:cs/>
        </w:rPr>
        <w:t>แนะนำให้นำหัวข้อนี้ไปเสนอขอทุนกับศูนย์วิจัยปัญหาสุรา (ศวส.) ซึ่งเป็นองค์กรภายใต้ สสส. เนื่องจากขณะนั้นมีการเปิดรับข้อเสนอเกี่ยวกับประเด็นนี้อยู่ จึงได้ยื่นข้อเสนอโครงการวิจัยโดยร่วมกับอาจารย์ผู้สอนวิชานั้นและได้รับทุนสนับสนุนต่อมา</w:t>
      </w:r>
    </w:p>
    <w:p w:rsidR="00AD7846" w:rsidRDefault="00AD7846" w:rsidP="00AD7846">
      <w:p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  </w:t>
      </w:r>
      <w:r w:rsidR="006663B8" w:rsidRPr="0003778D">
        <w:rPr>
          <w:rFonts w:ascii="TH Sarabun New" w:hAnsi="TH Sarabun New" w:cs="TH Sarabun New"/>
          <w:b/>
          <w:bCs/>
          <w:sz w:val="32"/>
          <w:szCs w:val="32"/>
        </w:rPr>
        <w:t xml:space="preserve">Interest </w:t>
      </w:r>
      <w:r w:rsidR="00B83E7E" w:rsidRPr="0003778D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7A7AFA" w:rsidRPr="0003778D">
        <w:rPr>
          <w:rFonts w:ascii="TH Sarabun New" w:hAnsi="TH Sarabun New" w:cs="TH Sarabun New"/>
          <w:b/>
          <w:bCs/>
          <w:sz w:val="32"/>
          <w:szCs w:val="32"/>
          <w:cs/>
        </w:rPr>
        <w:t>ความสนใจ</w:t>
      </w:r>
      <w:r w:rsidR="00B83E7E" w:rsidRPr="0003778D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="007A7AFA" w:rsidRPr="0003778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7A7AFA" w:rsidRPr="0003778D" w:rsidRDefault="00AD7846" w:rsidP="00AD7846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r w:rsidR="00B83E7E" w:rsidRPr="0003778D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50231C" w:rsidRPr="0003778D">
        <w:rPr>
          <w:rFonts w:ascii="TH Sarabun New" w:hAnsi="TH Sarabun New" w:cs="TH Sarabun New" w:hint="cs"/>
          <w:sz w:val="32"/>
          <w:szCs w:val="32"/>
          <w:cs/>
        </w:rPr>
        <w:t>ขณะเดียวกันกับช่วงที่ได้รับทุนวิจัยจาก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0231C" w:rsidRPr="0003778D">
        <w:rPr>
          <w:rFonts w:ascii="TH Sarabun New" w:hAnsi="TH Sarabun New" w:cs="TH Sarabun New" w:hint="cs"/>
          <w:sz w:val="32"/>
          <w:szCs w:val="32"/>
          <w:cs/>
        </w:rPr>
        <w:t>ศวส. นั้น เป็นช่วงที่อยู่ในการเตรียมการ</w:t>
      </w:r>
      <w:r w:rsidR="00B83E7E" w:rsidRPr="0003778D">
        <w:rPr>
          <w:rFonts w:ascii="TH Sarabun New" w:hAnsi="TH Sarabun New" w:cs="TH Sarabun New" w:hint="cs"/>
          <w:sz w:val="32"/>
          <w:szCs w:val="32"/>
          <w:cs/>
        </w:rPr>
        <w:t>เสนอหัวข้อดุษฎี</w:t>
      </w:r>
      <w:r w:rsidR="0050231C" w:rsidRPr="0003778D">
        <w:rPr>
          <w:rFonts w:ascii="TH Sarabun New" w:hAnsi="TH Sarabun New" w:cs="TH Sarabun New" w:hint="cs"/>
          <w:sz w:val="32"/>
          <w:szCs w:val="32"/>
          <w:cs/>
        </w:rPr>
        <w:t>นิพนธ์</w:t>
      </w:r>
      <w:r w:rsidR="00BF7EE1" w:rsidRPr="0003778D">
        <w:rPr>
          <w:rFonts w:ascii="TH Sarabun New" w:hAnsi="TH Sarabun New" w:cs="TH Sarabun New" w:hint="cs"/>
          <w:sz w:val="32"/>
          <w:szCs w:val="32"/>
          <w:cs/>
        </w:rPr>
        <w:t xml:space="preserve"> ซึ่งความสนใจหลักในการศึกษาคือ การสื่อสารเพื่อพัฒนา โดยสนใจในปริบทที่เกี่ยวกับเทคโนโลยีที่ก้าวหน้าและไปไกลกว่าการรู้เท่าทันขอ</w:t>
      </w:r>
      <w:r w:rsidR="00992A35" w:rsidRPr="0003778D">
        <w:rPr>
          <w:rFonts w:ascii="TH Sarabun New" w:hAnsi="TH Sarabun New" w:cs="TH Sarabun New" w:hint="cs"/>
          <w:sz w:val="32"/>
          <w:szCs w:val="32"/>
          <w:cs/>
        </w:rPr>
        <w:t xml:space="preserve">งผู้คน เนื่องจากมีข้อสังเกตว่า </w:t>
      </w:r>
      <w:r w:rsidR="00BF7EE1" w:rsidRPr="0003778D">
        <w:rPr>
          <w:rFonts w:ascii="TH Sarabun New" w:hAnsi="TH Sarabun New" w:cs="TH Sarabun New" w:hint="cs"/>
          <w:sz w:val="32"/>
          <w:szCs w:val="32"/>
          <w:cs/>
        </w:rPr>
        <w:t>สังคมในปัจจุบัน โดยเฉพาะในประเทศไทย ซึ่งเป็นสังคมที่ยังมีช่องว่างระหว่างชนชั้น ความรู้ และเทคโนโลย</w:t>
      </w:r>
      <w:r w:rsidR="00992A35" w:rsidRPr="0003778D">
        <w:rPr>
          <w:rFonts w:ascii="TH Sarabun New" w:hAnsi="TH Sarabun New" w:cs="TH Sarabun New" w:hint="cs"/>
          <w:sz w:val="32"/>
          <w:szCs w:val="32"/>
          <w:cs/>
        </w:rPr>
        <w:t xml:space="preserve">ีนั้น </w:t>
      </w:r>
      <w:r w:rsidR="00BF7EE1" w:rsidRPr="0003778D">
        <w:rPr>
          <w:rFonts w:ascii="TH Sarabun New" w:hAnsi="TH Sarabun New" w:cs="TH Sarabun New" w:hint="cs"/>
          <w:sz w:val="32"/>
          <w:szCs w:val="32"/>
          <w:cs/>
        </w:rPr>
        <w:t>เทคโนโลยีช่วยอำนวยความสะดวกมนุษย์ในการดำเนินชีวิต แต่มนุษย์</w:t>
      </w:r>
      <w:r w:rsidR="00A975F2" w:rsidRPr="0003778D">
        <w:rPr>
          <w:rFonts w:ascii="TH Sarabun New" w:hAnsi="TH Sarabun New" w:cs="TH Sarabun New" w:hint="cs"/>
          <w:sz w:val="32"/>
          <w:szCs w:val="32"/>
          <w:cs/>
        </w:rPr>
        <w:t>ส่วนใหญ่</w:t>
      </w:r>
      <w:r w:rsidR="00BF7EE1" w:rsidRPr="0003778D">
        <w:rPr>
          <w:rFonts w:ascii="TH Sarabun New" w:hAnsi="TH Sarabun New" w:cs="TH Sarabun New" w:hint="cs"/>
          <w:sz w:val="32"/>
          <w:szCs w:val="32"/>
          <w:cs/>
        </w:rPr>
        <w:t xml:space="preserve">ยังมีการพัฒนาทางความคิด ความรู้ </w:t>
      </w:r>
      <w:r w:rsidR="00A975F2" w:rsidRPr="0003778D">
        <w:rPr>
          <w:rFonts w:ascii="TH Sarabun New" w:hAnsi="TH Sarabun New" w:cs="TH Sarabun New" w:hint="cs"/>
          <w:sz w:val="32"/>
          <w:szCs w:val="32"/>
          <w:cs/>
        </w:rPr>
        <w:t>โดยไม่เท่าทันเทคโนโลยี ซึ่งสุดท้ายได้นำมาซึ่งปัญหาต่าง ๆ ที่เกิดขึ้นในสังคม</w:t>
      </w:r>
      <w:r w:rsidR="00371DD4" w:rsidRPr="0003778D">
        <w:rPr>
          <w:rFonts w:ascii="TH Sarabun New" w:hAnsi="TH Sarabun New" w:cs="TH Sarabun New" w:hint="cs"/>
          <w:sz w:val="32"/>
          <w:szCs w:val="32"/>
          <w:cs/>
        </w:rPr>
        <w:t xml:space="preserve"> ดังนั้นจึงได้เสนอหัวข้อดุษฎีนิพนธ์เกี่ยวกับ </w:t>
      </w:r>
      <w:r w:rsidR="00844CB5" w:rsidRPr="0003778D">
        <w:rPr>
          <w:rFonts w:ascii="TH Sarabun New" w:hAnsi="TH Sarabun New" w:cs="TH Sarabun New" w:hint="cs"/>
          <w:sz w:val="32"/>
          <w:szCs w:val="32"/>
          <w:cs/>
        </w:rPr>
        <w:t>การรู้เท่าทันสื่อและ</w:t>
      </w:r>
      <w:r w:rsidR="00371DD4" w:rsidRPr="0003778D">
        <w:rPr>
          <w:rFonts w:ascii="TH Sarabun New" w:hAnsi="TH Sarabun New" w:cs="TH Sarabun New" w:hint="cs"/>
          <w:sz w:val="32"/>
          <w:szCs w:val="32"/>
          <w:cs/>
        </w:rPr>
        <w:t>การสร้างความเป็นพลเมืองดิจิทัลในปริบทสังคมไทย</w:t>
      </w:r>
      <w:r w:rsidR="0050231C" w:rsidRPr="0003778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7A7AFA" w:rsidRPr="0003778D" w:rsidRDefault="00844CB5" w:rsidP="007A7AFA">
      <w:pPr>
        <w:spacing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03778D">
        <w:rPr>
          <w:rFonts w:ascii="TH Sarabun New" w:hAnsi="TH Sarabun New" w:cs="TH Sarabun New"/>
          <w:b/>
          <w:bCs/>
          <w:sz w:val="32"/>
          <w:szCs w:val="32"/>
        </w:rPr>
        <w:t>Opportunity (</w:t>
      </w:r>
      <w:r w:rsidR="007A7AFA" w:rsidRPr="0003778D">
        <w:rPr>
          <w:rFonts w:ascii="TH Sarabun New" w:hAnsi="TH Sarabun New" w:cs="TH Sarabun New" w:hint="cs"/>
          <w:b/>
          <w:bCs/>
          <w:sz w:val="32"/>
          <w:szCs w:val="32"/>
          <w:cs/>
        </w:rPr>
        <w:t>โอกาส</w:t>
      </w:r>
      <w:r w:rsidRPr="0003778D">
        <w:rPr>
          <w:rFonts w:ascii="TH Sarabun New" w:hAnsi="TH Sarabun New" w:cs="TH Sarabun New"/>
          <w:b/>
          <w:bCs/>
          <w:sz w:val="32"/>
          <w:szCs w:val="32"/>
        </w:rPr>
        <w:t>)</w:t>
      </w:r>
      <w:r w:rsidR="007A7AFA" w:rsidRPr="0003778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7A7AFA" w:rsidRPr="0003778D" w:rsidRDefault="007A7AFA" w:rsidP="007A3E23">
      <w:pPr>
        <w:jc w:val="thaiDistribute"/>
        <w:rPr>
          <w:rFonts w:ascii="Times New Roman" w:eastAsia="Times New Roman" w:hAnsi="Times New Roman"/>
          <w:sz w:val="24"/>
          <w:szCs w:val="24"/>
        </w:rPr>
      </w:pPr>
      <w:r w:rsidRPr="0003778D">
        <w:rPr>
          <w:rFonts w:ascii="TH Sarabun New" w:hAnsi="TH Sarabun New" w:cs="TH Sarabun New"/>
          <w:sz w:val="32"/>
          <w:szCs w:val="32"/>
          <w:cs/>
        </w:rPr>
        <w:tab/>
      </w:r>
      <w:r w:rsidR="00844CB5" w:rsidRPr="0003778D">
        <w:rPr>
          <w:rFonts w:ascii="TH Sarabun New" w:hAnsi="TH Sarabun New" w:cs="TH Sarabun New" w:hint="cs"/>
          <w:sz w:val="32"/>
          <w:szCs w:val="32"/>
          <w:cs/>
        </w:rPr>
        <w:t>หลังจากที่นำเสนอหัวข้อดุษฎีนิพนธ์แล้ว อาจารย์ที่ปรึกษา รศ.ดร.อุษา บิ้กกิ้นส์ ได้ส่งให้เข้าร่วมโครงการประชุมเชิงปฏิบัติการเพื่อการสร้าง</w:t>
      </w:r>
      <w:r w:rsidR="00992A35" w:rsidRPr="0003778D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>กรอบแนวคิดพลเมืองรู้เท่าทันสื่อ</w:t>
      </w:r>
      <w:r w:rsidR="00844CB5" w:rsidRPr="0003778D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 xml:space="preserve"> จัดโดย สถาบันสื่อเด็กและเยาวชน (สสย.) ร่วมกับ </w:t>
      </w:r>
      <w:r w:rsidR="00844CB5" w:rsidRPr="0003778D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</w:rPr>
        <w:t xml:space="preserve">Thai Civic Education </w:t>
      </w:r>
      <w:r w:rsidR="00844CB5" w:rsidRPr="0003778D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>เนื่อง</w:t>
      </w:r>
      <w:r w:rsidR="00992A35" w:rsidRPr="0003778D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>จาก</w:t>
      </w:r>
      <w:r w:rsidR="00844CB5" w:rsidRPr="0003778D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>ที่ปรึกษาเล็งเห็นว่าการประชุมนี้เป็นประโยชน์ต่อการทำดุษฎีนิพนธ์ จากการประชุมในครั้งนั้น</w:t>
      </w:r>
      <w:r w:rsidR="00992A35" w:rsidRPr="0003778D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="00844CB5" w:rsidRPr="0003778D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>จึงเป็นจุดเริ่มต้นในการได้รับโอกาสต่าง</w:t>
      </w:r>
      <w:r w:rsidR="007A3E23" w:rsidRPr="0003778D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="00844CB5" w:rsidRPr="0003778D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>ๆ ทั้งในการเป็นนักวิจัย ผู้ทรงคุณวุฒิ และผู้เชี่ยวชาญ</w:t>
      </w:r>
      <w:r w:rsidR="007A3E23" w:rsidRPr="0003778D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>ในด้านการรู้เท่าทันสื่อต่อไป และในขณะเดียวกัน รศ.ดร. ลักษณา คล้ายแก้ว ก็ได้ให้โอกาสในการร่วมทีมวิจัยในการสร้างจริยธรรมและแนวปฏิบัติในการผลิตรายการโทรทัศน์ต้นแบบเพื่อเด็ก เยาวชนและครอบครัว ซึ่งได้รับทุนสนับสนุนจาก กสทช. และด้วยความบังเอิญที่</w:t>
      </w:r>
      <w:r w:rsidR="00844CB5" w:rsidRPr="0003778D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="007A3E23" w:rsidRPr="0003778D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>สสย. และ กสทช. จะร่วมมือกันเพื่อสนับสนุนประเด็นต่างๆ ที่เกี่ยวสื่อที่เป็นประโยชน์ต่อประเทศชาติ เมื่อมีการประชุมหรืองานวิจัยต่างๆ ที่เกี่ยวกับการรู้เท่าทันสื่อ โดยเฉพาะอย่างยิ่ง สื่อใหม่ จึงมักจะได้รับเชิญ หรือรับคัดเลือกไปเข้าร่วมเสมอ</w:t>
      </w:r>
    </w:p>
    <w:p w:rsidR="007A7AFA" w:rsidRPr="0003778D" w:rsidRDefault="00A31511" w:rsidP="007A7AFA">
      <w:pPr>
        <w:spacing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3778D">
        <w:rPr>
          <w:rFonts w:ascii="TH Sarabun New" w:hAnsi="TH Sarabun New" w:cs="TH Sarabun New"/>
          <w:b/>
          <w:bCs/>
          <w:sz w:val="32"/>
          <w:szCs w:val="32"/>
        </w:rPr>
        <w:t>Mercy (</w:t>
      </w:r>
      <w:r w:rsidRPr="0003778D">
        <w:rPr>
          <w:rFonts w:ascii="TH Sarabun New" w:hAnsi="TH Sarabun New" w:cs="TH Sarabun New"/>
          <w:b/>
          <w:bCs/>
          <w:sz w:val="32"/>
          <w:szCs w:val="32"/>
          <w:cs/>
        </w:rPr>
        <w:t>ความเมตต</w:t>
      </w:r>
      <w:r w:rsidRPr="0003778D">
        <w:rPr>
          <w:rFonts w:ascii="TH Sarabun New" w:hAnsi="TH Sarabun New" w:cs="TH Sarabun New" w:hint="cs"/>
          <w:b/>
          <w:bCs/>
          <w:sz w:val="32"/>
          <w:szCs w:val="32"/>
          <w:cs/>
        </w:rPr>
        <w:t>า)</w:t>
      </w:r>
      <w:r w:rsidRPr="0003778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A3E23" w:rsidRDefault="007A3E23" w:rsidP="00B53915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3778D">
        <w:rPr>
          <w:rFonts w:ascii="TH Sarabun New" w:hAnsi="TH Sarabun New" w:cs="TH Sarabun New" w:hint="cs"/>
          <w:sz w:val="32"/>
          <w:szCs w:val="32"/>
          <w:cs/>
        </w:rPr>
        <w:t>ขอบเขตของงานวิจัยที่ได้รับทุนนั้น ไม่ได้อย</w:t>
      </w:r>
      <w:r w:rsidR="00B53915" w:rsidRPr="0003778D">
        <w:rPr>
          <w:rFonts w:ascii="TH Sarabun New" w:hAnsi="TH Sarabun New" w:cs="TH Sarabun New" w:hint="cs"/>
          <w:sz w:val="32"/>
          <w:szCs w:val="32"/>
          <w:cs/>
        </w:rPr>
        <w:t>ู่เพียงแค่ในประเด็นที่เกี่ยวกับ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 xml:space="preserve">การรู้เท่าทันสื่อ และความเป็นพลเมืองดิจิทัลเท่านั้น </w:t>
      </w:r>
      <w:r w:rsidR="00B53915" w:rsidRPr="0003778D">
        <w:rPr>
          <w:rFonts w:ascii="TH Sarabun New" w:hAnsi="TH Sarabun New" w:cs="TH Sarabun New" w:hint="cs"/>
          <w:sz w:val="32"/>
          <w:szCs w:val="32"/>
          <w:cs/>
        </w:rPr>
        <w:t>เมื่อไ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>ด้รับโอกาสจากอาจารย์ที่ปรึกษาในการร่วมงานต่างๆ  ทำให้อาจารย์</w:t>
      </w:r>
      <w:r w:rsidR="00992A35" w:rsidRPr="0003778D">
        <w:rPr>
          <w:rFonts w:ascii="TH Sarabun New" w:hAnsi="TH Sarabun New" w:cs="TH Sarabun New" w:hint="cs"/>
          <w:sz w:val="32"/>
          <w:szCs w:val="32"/>
          <w:cs/>
        </w:rPr>
        <w:t>เล็ง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>เห็นถึง</w:t>
      </w:r>
      <w:r w:rsidR="00B53915" w:rsidRPr="0003778D">
        <w:rPr>
          <w:rFonts w:ascii="TH Sarabun New" w:hAnsi="TH Sarabun New" w:cs="TH Sarabun New" w:hint="cs"/>
          <w:sz w:val="32"/>
          <w:szCs w:val="32"/>
          <w:cs/>
        </w:rPr>
        <w:t>ความสนใจ</w:t>
      </w:r>
      <w:r w:rsidR="00992A35" w:rsidRPr="0003778D">
        <w:rPr>
          <w:rFonts w:ascii="TH Sarabun New" w:hAnsi="TH Sarabun New" w:cs="TH Sarabun New" w:hint="cs"/>
          <w:sz w:val="32"/>
          <w:szCs w:val="32"/>
          <w:cs/>
        </w:rPr>
        <w:t xml:space="preserve"> ความถนัด และความสามารถ ดังนั้น</w:t>
      </w:r>
      <w:r w:rsidR="00B53915" w:rsidRPr="0003778D">
        <w:rPr>
          <w:rFonts w:ascii="TH Sarabun New" w:hAnsi="TH Sarabun New" w:cs="TH Sarabun New" w:hint="cs"/>
          <w:sz w:val="32"/>
          <w:szCs w:val="32"/>
          <w:cs/>
        </w:rPr>
        <w:t>เมื่อมีงานวิจัยในประเด็นอื่นๆ อาจารย์ที่ปรึกษาจึงเมตตาให้โอกาสในการเข้าร่วมเป็นนักวิจัยในทีม หรือเป็นคณะทำงานเสมอมา ไม่ว่าจะเป็นการวิจัยในประเด็นเกี่ยวกับการ</w:t>
      </w:r>
      <w:r w:rsidR="00C60965" w:rsidRPr="0003778D">
        <w:rPr>
          <w:rFonts w:ascii="TH Sarabun New" w:hAnsi="TH Sarabun New" w:cs="TH Sarabun New" w:hint="cs"/>
          <w:sz w:val="32"/>
          <w:szCs w:val="32"/>
          <w:cs/>
        </w:rPr>
        <w:t>สื่อสารเพื่อการพัฒนา</w:t>
      </w:r>
      <w:r w:rsidR="00B53915" w:rsidRPr="0003778D">
        <w:rPr>
          <w:rFonts w:ascii="TH Sarabun New" w:hAnsi="TH Sarabun New" w:cs="TH Sarabun New" w:hint="cs"/>
          <w:sz w:val="32"/>
          <w:szCs w:val="32"/>
          <w:cs/>
        </w:rPr>
        <w:t>ท่องเที่ยว</w:t>
      </w:r>
      <w:r w:rsidR="00C60965" w:rsidRPr="0003778D">
        <w:rPr>
          <w:rFonts w:ascii="TH Sarabun New" w:hAnsi="TH Sarabun New" w:cs="TH Sarabun New" w:hint="cs"/>
          <w:sz w:val="32"/>
          <w:szCs w:val="32"/>
          <w:cs/>
        </w:rPr>
        <w:t>อย่างยั่งยืน</w:t>
      </w:r>
      <w:r w:rsidR="00B53915" w:rsidRPr="0003778D">
        <w:rPr>
          <w:rFonts w:ascii="TH Sarabun New" w:hAnsi="TH Sarabun New" w:cs="TH Sarabun New" w:hint="cs"/>
          <w:sz w:val="32"/>
          <w:szCs w:val="32"/>
          <w:cs/>
        </w:rPr>
        <w:t>ในประเทศไทยที่</w:t>
      </w:r>
      <w:r w:rsidR="00992A35" w:rsidRPr="0003778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53915" w:rsidRPr="0003778D">
        <w:rPr>
          <w:rFonts w:ascii="TH Sarabun New" w:hAnsi="TH Sarabun New" w:cs="TH Sarabun New" w:hint="cs"/>
          <w:sz w:val="32"/>
          <w:szCs w:val="32"/>
          <w:cs/>
        </w:rPr>
        <w:t xml:space="preserve">ได้รับทุนสนับสนุนจาก ว.ช. และ นิด้า หรือการเป็นคณะกรรมการในประเมินองค์กรในระดับประเทศ เช่น ไทยพีบีเอส </w:t>
      </w:r>
      <w:r w:rsidR="00C60965" w:rsidRPr="0003778D">
        <w:rPr>
          <w:rFonts w:ascii="TH Sarabun New" w:hAnsi="TH Sarabun New" w:cs="TH Sarabun New" w:hint="cs"/>
          <w:sz w:val="32"/>
          <w:szCs w:val="32"/>
          <w:cs/>
        </w:rPr>
        <w:t>จากจุดนี้ จึงเป็นจุดเริ่มต้นในการขยายเครือข่าย</w:t>
      </w:r>
      <w:r w:rsidR="00992A35" w:rsidRPr="0003778D">
        <w:rPr>
          <w:rFonts w:ascii="TH Sarabun New" w:hAnsi="TH Sarabun New" w:cs="TH Sarabun New" w:hint="cs"/>
          <w:sz w:val="32"/>
          <w:szCs w:val="32"/>
          <w:cs/>
        </w:rPr>
        <w:t>ทาง</w:t>
      </w:r>
      <w:r w:rsidR="00C60965" w:rsidRPr="0003778D">
        <w:rPr>
          <w:rFonts w:ascii="TH Sarabun New" w:hAnsi="TH Sarabun New" w:cs="TH Sarabun New" w:hint="cs"/>
          <w:sz w:val="32"/>
          <w:szCs w:val="32"/>
          <w:cs/>
        </w:rPr>
        <w:t xml:space="preserve">วิชาการให้กว้างออกไป จนได้รับความเมตตาและความไว้วางใจจากองค์กรต่างๆ </w:t>
      </w:r>
      <w:r w:rsidR="00EA2F3F" w:rsidRPr="0003778D">
        <w:rPr>
          <w:rFonts w:ascii="TH Sarabun New" w:hAnsi="TH Sarabun New" w:cs="TH Sarabun New" w:hint="cs"/>
          <w:sz w:val="32"/>
          <w:szCs w:val="32"/>
          <w:cs/>
        </w:rPr>
        <w:t>ในการรับทุนวิจัย</w:t>
      </w:r>
      <w:r w:rsidR="00C60965" w:rsidRPr="0003778D">
        <w:rPr>
          <w:rFonts w:ascii="TH Sarabun New" w:hAnsi="TH Sarabun New" w:cs="TH Sarabun New" w:hint="cs"/>
          <w:sz w:val="32"/>
          <w:szCs w:val="32"/>
          <w:cs/>
        </w:rPr>
        <w:t xml:space="preserve"> และงานอื่นๆ ต่อไป</w:t>
      </w:r>
    </w:p>
    <w:p w:rsidR="00AD7846" w:rsidRPr="0003778D" w:rsidRDefault="00AD7846" w:rsidP="00B53915">
      <w:pPr>
        <w:spacing w:line="240" w:lineRule="auto"/>
        <w:ind w:firstLine="720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4938C7" w:rsidRPr="0003778D" w:rsidRDefault="006A428E" w:rsidP="00C22AD4">
      <w:pPr>
        <w:spacing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03778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6. วิธีการ/ขั้นตอน หรือ</w:t>
      </w:r>
      <w:r w:rsidR="004938C7" w:rsidRPr="0003778D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กระบวนการที่ทำให้งานนั้นประสบความสำเร็จ</w:t>
      </w:r>
      <w:r w:rsidRPr="0003778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7553E3" w:rsidRPr="0003778D" w:rsidRDefault="00A31511" w:rsidP="00264885">
      <w:pPr>
        <w:widowControl w:val="0"/>
        <w:spacing w:after="12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3778D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วิธีการ</w:t>
      </w:r>
      <w:r w:rsidR="00DF43F2" w:rsidRPr="0003778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และ</w:t>
      </w:r>
      <w:r w:rsidRPr="0003778D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เทคนิคการขอทุนวิจัยจากแหล่งทุน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>นั้น โดย</w:t>
      </w:r>
      <w:r w:rsidR="007553E3" w:rsidRPr="0003778D">
        <w:rPr>
          <w:rFonts w:ascii="TH Sarabun New" w:hAnsi="TH Sarabun New" w:cs="TH Sarabun New" w:hint="cs"/>
          <w:sz w:val="32"/>
          <w:szCs w:val="32"/>
          <w:cs/>
        </w:rPr>
        <w:t>ปกติแล้วจะได้รับการชัก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>ชวนจากอาจารย์ที่ปรึกษา เนื่องจากมีความสนใจตรงกัน โดยก่อนที่จะทำข้อเสนอ</w:t>
      </w:r>
      <w:r w:rsidR="00DF43F2" w:rsidRPr="0003778D">
        <w:rPr>
          <w:rFonts w:ascii="TH Sarabun New" w:hAnsi="TH Sarabun New" w:cs="TH Sarabun New" w:hint="cs"/>
          <w:sz w:val="32"/>
          <w:szCs w:val="32"/>
          <w:cs/>
        </w:rPr>
        <w:t>โครงการวิจัย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>นั้น จะมีการ</w:t>
      </w:r>
      <w:r w:rsidR="007553E3" w:rsidRPr="0003778D">
        <w:rPr>
          <w:rFonts w:ascii="TH Sarabun New" w:hAnsi="TH Sarabun New" w:cs="TH Sarabun New" w:hint="cs"/>
          <w:b/>
          <w:bCs/>
          <w:sz w:val="32"/>
          <w:szCs w:val="32"/>
          <w:cs/>
        </w:rPr>
        <w:t>ตี</w:t>
      </w:r>
      <w:r w:rsidR="007553E3" w:rsidRPr="0003778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โจทย์ของทุนที่ประกาศ</w:t>
      </w:r>
      <w:r w:rsidR="007553E3" w:rsidRPr="0003778D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6053FD" w:rsidRPr="0003778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ปรึกษา</w:t>
      </w:r>
      <w:r w:rsidR="00442F43" w:rsidRPr="0003778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ทีมงาน</w:t>
      </w:r>
      <w:r w:rsidR="009C6470" w:rsidRPr="0003778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หลัก</w:t>
      </w:r>
      <w:r w:rsidRPr="0003778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จนตกผลึก</w:t>
      </w:r>
      <w:r w:rsidR="007553E3" w:rsidRPr="0003778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ในประเด็นวิจัย</w:t>
      </w:r>
      <w:r w:rsidR="007553E3" w:rsidRPr="0003778D">
        <w:rPr>
          <w:rFonts w:ascii="TH Sarabun New" w:hAnsi="TH Sarabun New" w:cs="TH Sarabun New" w:hint="cs"/>
          <w:sz w:val="32"/>
          <w:szCs w:val="32"/>
          <w:cs/>
        </w:rPr>
        <w:t xml:space="preserve"> เพื่อให้แน่ใจว่ามีความสนใจตรงกัน และมีความต้องการที่จะทำวิจัยในประเด็นนั้นๆ จริง เพราะถ้าหากได้รับทุนแล้ว เราจะต้องอยู่กับงานวิจัยนั้นเป็นเวลาอย่างน้อย </w:t>
      </w:r>
      <w:r w:rsidR="007553E3" w:rsidRPr="0003778D">
        <w:rPr>
          <w:rFonts w:ascii="TH Sarabun New" w:hAnsi="TH Sarabun New" w:cs="TH Sarabun New"/>
          <w:sz w:val="32"/>
          <w:szCs w:val="32"/>
        </w:rPr>
        <w:t xml:space="preserve">6 </w:t>
      </w:r>
      <w:r w:rsidR="007553E3" w:rsidRPr="0003778D">
        <w:rPr>
          <w:rFonts w:ascii="TH Sarabun New" w:hAnsi="TH Sarabun New" w:cs="TH Sarabun New" w:hint="cs"/>
          <w:sz w:val="32"/>
          <w:szCs w:val="32"/>
          <w:cs/>
        </w:rPr>
        <w:t>เดือน เราจึงควรทำงานวิจัยเหล่านั้นอย่างมีความสุขและสนุกกับมัน เพื่อให้ได้งานวิจัยที่ดี และมีประโยชน์ จากนั้นจะเป็นการ</w:t>
      </w:r>
      <w:r w:rsidR="007553E3" w:rsidRPr="0003778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มองหาทีมงาน โดยจะชักชวนนักวิจัยที่อยู่ในเครือข่าย</w:t>
      </w:r>
      <w:r w:rsidR="007553E3" w:rsidRPr="0003778D">
        <w:rPr>
          <w:rFonts w:ascii="TH Sarabun New" w:hAnsi="TH Sarabun New" w:cs="TH Sarabun New" w:hint="cs"/>
          <w:sz w:val="32"/>
          <w:szCs w:val="32"/>
          <w:cs/>
        </w:rPr>
        <w:t>ที่เคยทำงานร่วมกันทั้งจากองค์กรรัฐและเอกชน และ</w:t>
      </w:r>
      <w:r w:rsidR="007553E3" w:rsidRPr="0003778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ร่วมกัน</w:t>
      </w:r>
      <w:r w:rsidR="009C6470" w:rsidRPr="0003778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พัฒนาและ</w:t>
      </w:r>
      <w:r w:rsidR="007553E3" w:rsidRPr="0003778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ยื่นข้อเสนองานวิจัย</w:t>
      </w:r>
      <w:r w:rsidR="007553E3" w:rsidRPr="0003778D">
        <w:rPr>
          <w:rFonts w:ascii="TH Sarabun New" w:hAnsi="TH Sarabun New" w:cs="TH Sarabun New" w:hint="cs"/>
          <w:sz w:val="32"/>
          <w:szCs w:val="32"/>
          <w:cs/>
        </w:rPr>
        <w:t>ต่อไป</w:t>
      </w:r>
    </w:p>
    <w:p w:rsidR="00F728ED" w:rsidRPr="0003778D" w:rsidRDefault="00442F43" w:rsidP="00442F43">
      <w:pPr>
        <w:widowControl w:val="0"/>
        <w:spacing w:after="12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3778D">
        <w:rPr>
          <w:rFonts w:ascii="TH Sarabun New" w:hAnsi="TH Sarabun New" w:cs="TH Sarabun New" w:hint="cs"/>
          <w:sz w:val="32"/>
          <w:szCs w:val="32"/>
          <w:cs/>
        </w:rPr>
        <w:t xml:space="preserve">ในส่วนของ </w:t>
      </w:r>
      <w:r w:rsidR="007553E3" w:rsidRPr="0003778D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เทคนิคหรือกลยุทธ์ที่ใช้</w:t>
      </w:r>
      <w:r w:rsidR="007553E3" w:rsidRPr="0003778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และ</w:t>
      </w:r>
      <w:r w:rsidR="007553E3" w:rsidRPr="0003778D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ผู้มีส่วนร่วม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>นั้น ก่อนอื่นจะต้องคิดเสมอว่า</w:t>
      </w:r>
      <w:r w:rsidR="00C60965" w:rsidRPr="0003778D">
        <w:rPr>
          <w:rFonts w:ascii="TH Sarabun New" w:hAnsi="TH Sarabun New" w:cs="TH Sarabun New" w:hint="cs"/>
          <w:sz w:val="32"/>
          <w:szCs w:val="32"/>
          <w:cs/>
        </w:rPr>
        <w:t>การที่จะทำให้ง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>านวิจัยประสบความสำเร็จได้นั้น</w:t>
      </w:r>
      <w:r w:rsidR="00C60965" w:rsidRPr="0003778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>ต้องมีความเชื่อ</w:t>
      </w:r>
      <w:r w:rsidR="00DF43F2" w:rsidRPr="0003778D">
        <w:rPr>
          <w:rFonts w:ascii="TH Sarabun New" w:hAnsi="TH Sarabun New" w:cs="TH Sarabun New" w:hint="cs"/>
          <w:sz w:val="32"/>
          <w:szCs w:val="32"/>
          <w:cs/>
        </w:rPr>
        <w:t>ว่า</w:t>
      </w:r>
      <w:r w:rsidR="00C60965" w:rsidRPr="0003778D">
        <w:rPr>
          <w:rFonts w:ascii="TH Sarabun New" w:hAnsi="TH Sarabun New" w:cs="TH Sarabun New"/>
          <w:sz w:val="32"/>
          <w:szCs w:val="32"/>
        </w:rPr>
        <w:t>“</w:t>
      </w:r>
      <w:r w:rsidR="00C60965" w:rsidRPr="0003778D">
        <w:rPr>
          <w:rFonts w:ascii="TH Sarabun New" w:hAnsi="TH Sarabun New" w:cs="TH Sarabun New" w:hint="cs"/>
          <w:sz w:val="32"/>
          <w:szCs w:val="32"/>
          <w:cs/>
        </w:rPr>
        <w:t>เมื่อ</w:t>
      </w:r>
      <w:r w:rsidR="00DF43F2" w:rsidRPr="0003778D">
        <w:rPr>
          <w:rFonts w:ascii="TH Sarabun New" w:hAnsi="TH Sarabun New" w:cs="TH Sarabun New" w:hint="cs"/>
          <w:sz w:val="32"/>
          <w:szCs w:val="32"/>
          <w:cs/>
        </w:rPr>
        <w:t>งานวิจัยที่สนใจนั้น</w:t>
      </w:r>
      <w:r w:rsidR="00C60965" w:rsidRPr="0003778D">
        <w:rPr>
          <w:rFonts w:ascii="TH Sarabun New" w:hAnsi="TH Sarabun New" w:cs="TH Sarabun New" w:hint="cs"/>
          <w:sz w:val="32"/>
          <w:szCs w:val="32"/>
          <w:cs/>
        </w:rPr>
        <w:t>เป็นงานวิจัยที่เกี่ยวกับการสื่อสารเพื่อการพัฒนา และประเด็นที่สนใจส่วนใหญ่มักจะเกี่ยวข้องกับการพัฒนาที่เป็นประโยชน์ต่อประเทศภายใต้ปริบทของการสื่อสาร ดังนั้น ในการพัฒนา</w:t>
      </w:r>
      <w:r w:rsidR="00203BEC" w:rsidRPr="0003778D">
        <w:rPr>
          <w:rFonts w:ascii="TH Sarabun New" w:hAnsi="TH Sarabun New" w:cs="TH Sarabun New" w:hint="cs"/>
          <w:sz w:val="32"/>
          <w:szCs w:val="32"/>
          <w:cs/>
        </w:rPr>
        <w:t xml:space="preserve">สิ่งที่จะเป็นประโยชน์ต่อประเทศนั้น เราไม่สามารถทำคนเดียวได้ </w:t>
      </w:r>
      <w:r w:rsidR="00203BEC" w:rsidRPr="0003778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การบูรณาการผู้เกี่ยวข้องในประเด็นต่างๆ</w:t>
      </w:r>
      <w:r w:rsidR="00203BEC" w:rsidRPr="0003778D">
        <w:rPr>
          <w:rFonts w:ascii="TH Sarabun New" w:hAnsi="TH Sarabun New" w:cs="TH Sarabun New" w:hint="cs"/>
          <w:sz w:val="32"/>
          <w:szCs w:val="32"/>
          <w:cs/>
        </w:rPr>
        <w:t xml:space="preserve"> จึงถือเป็นเทคนิคสำคัญในการที่จะท</w:t>
      </w:r>
      <w:r w:rsidR="00DF43F2" w:rsidRPr="0003778D">
        <w:rPr>
          <w:rFonts w:ascii="TH Sarabun New" w:hAnsi="TH Sarabun New" w:cs="TH Sarabun New" w:hint="cs"/>
          <w:sz w:val="32"/>
          <w:szCs w:val="32"/>
          <w:cs/>
        </w:rPr>
        <w:t>ำให้งานวิจัยนั้นประสบความสำเร็จ</w:t>
      </w:r>
      <w:r w:rsidR="00203BEC" w:rsidRPr="0003778D">
        <w:rPr>
          <w:rFonts w:ascii="TH Sarabun New" w:hAnsi="TH Sarabun New" w:cs="TH Sarabun New" w:hint="cs"/>
          <w:sz w:val="32"/>
          <w:szCs w:val="32"/>
          <w:cs/>
        </w:rPr>
        <w:t>และเกิดประโยชน์</w:t>
      </w:r>
      <w:r w:rsidR="00203BEC" w:rsidRPr="0003778D">
        <w:rPr>
          <w:rFonts w:ascii="TH Sarabun New" w:hAnsi="TH Sarabun New" w:cs="TH Sarabun New"/>
          <w:sz w:val="32"/>
          <w:szCs w:val="32"/>
        </w:rPr>
        <w:t xml:space="preserve">” </w:t>
      </w:r>
      <w:r w:rsidR="00203BEC" w:rsidRPr="0003778D">
        <w:rPr>
          <w:rFonts w:ascii="TH Sarabun New" w:hAnsi="TH Sarabun New" w:cs="TH Sarabun New" w:hint="cs"/>
          <w:sz w:val="32"/>
          <w:szCs w:val="32"/>
          <w:cs/>
        </w:rPr>
        <w:t>ดังนั้นเมื่อได้รับทุนวิจัย นอกเหนือจากนักวิชาการในสาขานิเทศศาสตร์แล้ว คณะผู้วิจัยในทีมมักจะมีนักวิชาการจากสาขาอื่นๆ เช่นจิ</w:t>
      </w:r>
      <w:r w:rsidR="00BC60AA" w:rsidRPr="0003778D">
        <w:rPr>
          <w:rFonts w:ascii="TH Sarabun New" w:hAnsi="TH Sarabun New" w:cs="TH Sarabun New" w:hint="cs"/>
          <w:sz w:val="32"/>
          <w:szCs w:val="32"/>
          <w:cs/>
        </w:rPr>
        <w:t>ต</w:t>
      </w:r>
      <w:r w:rsidR="00AD7846">
        <w:rPr>
          <w:rFonts w:ascii="TH Sarabun New" w:hAnsi="TH Sarabun New" w:cs="TH Sarabun New" w:hint="cs"/>
          <w:sz w:val="32"/>
          <w:szCs w:val="32"/>
          <w:cs/>
        </w:rPr>
        <w:t>วิทยา และค</w:t>
      </w:r>
      <w:r w:rsidR="00203BEC" w:rsidRPr="0003778D">
        <w:rPr>
          <w:rFonts w:ascii="TH Sarabun New" w:hAnsi="TH Sarabun New" w:cs="TH Sarabun New" w:hint="cs"/>
          <w:sz w:val="32"/>
          <w:szCs w:val="32"/>
          <w:cs/>
        </w:rPr>
        <w:t xml:space="preserve">รุศาสตร์ บริษัทเอกชน และผู้มีส่วนได้ส่วนเสียที่เชี่ยวชาญในประเด็นนั้นๆ เข้าร่วมด้วยเสมอ 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Pr="0003778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เชื่อว่า เมื่อเราได้รับโอกาส</w:t>
      </w:r>
      <w:r w:rsidR="00DF43F2" w:rsidRPr="0003778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เราควรส่ง</w:t>
      </w:r>
      <w:r w:rsidR="00203BEC" w:rsidRPr="0003778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โอกาสให้ผู้อื่นต่อ</w:t>
      </w:r>
      <w:r w:rsidR="00DF43F2" w:rsidRPr="0003778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ด้วย</w:t>
      </w:r>
      <w:r w:rsidR="009C6470" w:rsidRPr="0003778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 xml:space="preserve"> </w:t>
      </w:r>
      <w:r w:rsidR="009C6470" w:rsidRPr="0003778D">
        <w:rPr>
          <w:rFonts w:ascii="TH Sarabun New" w:hAnsi="TH Sarabun New" w:cs="TH Sarabun New" w:hint="cs"/>
          <w:sz w:val="32"/>
          <w:szCs w:val="32"/>
          <w:cs/>
        </w:rPr>
        <w:t>และเรายังได้เรียนรู้และเปิดโลกทรรศน์ตัวเองจากการเรียนรู้ศาสตร์อื่นๆ ที่นอกเหนือจากนิเทศศาสตร์</w:t>
      </w:r>
      <w:r w:rsidR="00DF43F2" w:rsidRPr="0003778D">
        <w:rPr>
          <w:rFonts w:ascii="TH Sarabun New" w:hAnsi="TH Sarabun New" w:cs="TH Sarabun New" w:hint="cs"/>
          <w:sz w:val="32"/>
          <w:szCs w:val="32"/>
          <w:cs/>
        </w:rPr>
        <w:t xml:space="preserve"> นอกจากนั้น</w:t>
      </w:r>
      <w:r w:rsidR="00203BEC" w:rsidRPr="0003778D">
        <w:rPr>
          <w:rFonts w:ascii="TH Sarabun New" w:hAnsi="TH Sarabun New" w:cs="TH Sarabun New" w:hint="cs"/>
          <w:sz w:val="32"/>
          <w:szCs w:val="32"/>
          <w:cs/>
        </w:rPr>
        <w:t xml:space="preserve">การที่เรามีคณะผู้วิจัยที่หลากหลายจะทำให้ได้ผลการวิจัยที่ครอบคลุม มีมิติที่หลากหลาย และนำไปใช้ประโยชน์ต่อการพัฒนาประเทศได้จริง </w:t>
      </w:r>
    </w:p>
    <w:p w:rsidR="007553E3" w:rsidRPr="0003778D" w:rsidRDefault="00DF43F2" w:rsidP="00BC60AA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3778D">
        <w:rPr>
          <w:rFonts w:ascii="TH Sarabun New" w:hAnsi="TH Sarabun New" w:cs="TH Sarabun New" w:hint="cs"/>
          <w:sz w:val="32"/>
          <w:szCs w:val="32"/>
          <w:cs/>
        </w:rPr>
        <w:t xml:space="preserve">อย่างไรก็ดี </w:t>
      </w:r>
      <w:r w:rsidR="007553E3" w:rsidRPr="0003778D">
        <w:rPr>
          <w:rFonts w:ascii="TH Sarabun New" w:hAnsi="TH Sarabun New" w:cs="TH Sarabun New" w:hint="cs"/>
          <w:sz w:val="32"/>
          <w:szCs w:val="32"/>
          <w:cs/>
        </w:rPr>
        <w:t xml:space="preserve">จุดหนึ่งที่คิดว่าได้รับคัดเลือกให้ได้รับทุนจากหน่วยงานภายนอกนั้น 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>น่าจะ</w:t>
      </w:r>
      <w:r w:rsidR="007553E3" w:rsidRPr="0003778D">
        <w:rPr>
          <w:rFonts w:ascii="TH Sarabun New" w:hAnsi="TH Sarabun New" w:cs="TH Sarabun New" w:hint="cs"/>
          <w:sz w:val="32"/>
          <w:szCs w:val="32"/>
          <w:cs/>
        </w:rPr>
        <w:t>เป็นความมุ่งมั่นของ</w:t>
      </w:r>
      <w:r w:rsidR="00AD7846">
        <w:rPr>
          <w:rFonts w:ascii="TH Sarabun New" w:hAnsi="TH Sarabun New" w:cs="TH Sarabun New" w:hint="cs"/>
          <w:sz w:val="32"/>
          <w:szCs w:val="32"/>
          <w:cs/>
        </w:rPr>
        <w:t>ผู้เล่าเรื่อง</w:t>
      </w:r>
      <w:r w:rsidR="007553E3" w:rsidRPr="0003778D">
        <w:rPr>
          <w:rFonts w:ascii="TH Sarabun New" w:hAnsi="TH Sarabun New" w:cs="TH Sarabun New" w:hint="cs"/>
          <w:sz w:val="32"/>
          <w:szCs w:val="32"/>
          <w:cs/>
        </w:rPr>
        <w:t>ที่มีต่อประเด็นที่สนใจ และความทุ่มเทต่องานที่ได้รับมอบหมาย ทั้งนี้สังเกตว่า ด้วยความบังเอิญที่</w:t>
      </w:r>
      <w:r w:rsidR="00AD7846">
        <w:rPr>
          <w:rFonts w:ascii="TH Sarabun New" w:hAnsi="TH Sarabun New" w:cs="TH Sarabun New" w:hint="cs"/>
          <w:sz w:val="32"/>
          <w:szCs w:val="32"/>
          <w:cs/>
        </w:rPr>
        <w:t>ผู้เล่าเรื่อง</w:t>
      </w:r>
      <w:r w:rsidR="007553E3" w:rsidRPr="0003778D">
        <w:rPr>
          <w:rFonts w:ascii="TH Sarabun New" w:hAnsi="TH Sarabun New" w:cs="TH Sarabun New" w:hint="cs"/>
          <w:sz w:val="32"/>
          <w:szCs w:val="32"/>
          <w:cs/>
        </w:rPr>
        <w:t>สนใจในประเด็นที่เกี่ยวกับการสื่อสารเพื่อการพัฒนา</w:t>
      </w:r>
      <w:r w:rsidR="009C6470" w:rsidRPr="0003778D">
        <w:rPr>
          <w:rFonts w:ascii="TH Sarabun New" w:hAnsi="TH Sarabun New" w:cs="TH Sarabun New" w:hint="cs"/>
          <w:sz w:val="32"/>
          <w:szCs w:val="32"/>
          <w:cs/>
        </w:rPr>
        <w:t xml:space="preserve"> โดยเฉพาะอย่างยิ่งในเรื่องนวัตกรรมการสื่อสาร</w:t>
      </w:r>
      <w:r w:rsidR="007553E3" w:rsidRPr="0003778D">
        <w:rPr>
          <w:rFonts w:ascii="TH Sarabun New" w:hAnsi="TH Sarabun New" w:cs="TH Sarabun New" w:hint="cs"/>
          <w:sz w:val="32"/>
          <w:szCs w:val="32"/>
          <w:cs/>
        </w:rPr>
        <w:t xml:space="preserve"> ทำให้เมื่อ</w:t>
      </w:r>
      <w:r w:rsidR="00AD7846">
        <w:rPr>
          <w:rFonts w:ascii="TH Sarabun New" w:hAnsi="TH Sarabun New" w:cs="TH Sarabun New" w:hint="cs"/>
          <w:sz w:val="32"/>
          <w:szCs w:val="32"/>
          <w:cs/>
        </w:rPr>
        <w:t>ผู้เล่าเรื่อง</w:t>
      </w:r>
      <w:r w:rsidR="007553E3" w:rsidRPr="0003778D">
        <w:rPr>
          <w:rFonts w:ascii="TH Sarabun New" w:hAnsi="TH Sarabun New" w:cs="TH Sarabun New" w:hint="cs"/>
          <w:sz w:val="32"/>
          <w:szCs w:val="32"/>
          <w:cs/>
        </w:rPr>
        <w:t xml:space="preserve">ได้รับทุนวิจัยในประเด็นเหล่านี้ </w:t>
      </w:r>
      <w:r w:rsidR="00AD7846">
        <w:rPr>
          <w:rFonts w:ascii="TH Sarabun New" w:hAnsi="TH Sarabun New" w:cs="TH Sarabun New" w:hint="cs"/>
          <w:sz w:val="32"/>
          <w:szCs w:val="32"/>
          <w:cs/>
        </w:rPr>
        <w:t>ผู้เล่าเรื่อง</w:t>
      </w:r>
      <w:r w:rsidR="007553E3" w:rsidRPr="0003778D">
        <w:rPr>
          <w:rFonts w:ascii="TH Sarabun New" w:hAnsi="TH Sarabun New" w:cs="TH Sarabun New" w:hint="cs"/>
          <w:sz w:val="32"/>
          <w:szCs w:val="32"/>
          <w:cs/>
        </w:rPr>
        <w:t xml:space="preserve">จะรู้สึกสนุกและทุ่มเทกับการวิจัยที่ได้รับมอบหมายเป็นอย่างมาก </w:t>
      </w:r>
      <w:r w:rsidR="00BC60AA" w:rsidRPr="0003778D">
        <w:rPr>
          <w:rFonts w:ascii="TH Sarabun New" w:hAnsi="TH Sarabun New" w:cs="TH Sarabun New" w:hint="cs"/>
          <w:sz w:val="32"/>
          <w:szCs w:val="32"/>
          <w:cs/>
        </w:rPr>
        <w:t>ดังนั้น</w:t>
      </w:r>
      <w:r w:rsidR="00BC60AA" w:rsidRPr="0003778D">
        <w:rPr>
          <w:rFonts w:ascii="TH Sarabun New" w:hAnsi="TH Sarabun New" w:cs="TH Sarabun New"/>
          <w:sz w:val="32"/>
          <w:szCs w:val="32"/>
          <w:cs/>
        </w:rPr>
        <w:t>กลยุทธ์</w:t>
      </w:r>
      <w:r w:rsidR="00BC60AA" w:rsidRPr="0003778D">
        <w:rPr>
          <w:rFonts w:ascii="TH Sarabun New" w:hAnsi="TH Sarabun New" w:cs="TH Sarabun New" w:hint="cs"/>
          <w:sz w:val="32"/>
          <w:szCs w:val="32"/>
          <w:cs/>
        </w:rPr>
        <w:t>สำคัญอีกประการคือ การ</w:t>
      </w:r>
      <w:r w:rsidR="00BC60AA" w:rsidRPr="0003778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มีจุดยืนในประเด็นที่สนใจด้วยความมุ่งมั่นและทุ่มเท</w:t>
      </w:r>
      <w:r w:rsidR="00BC60AA" w:rsidRPr="0003778D">
        <w:rPr>
          <w:rFonts w:ascii="TH Sarabun New" w:hAnsi="TH Sarabun New" w:cs="TH Sarabun New" w:hint="cs"/>
          <w:sz w:val="32"/>
          <w:szCs w:val="32"/>
          <w:cs/>
        </w:rPr>
        <w:t>จะทำให้มีผลงานออกมาเป็นที่ยอมรับ และเมื่อได้รับการยอมรับ ก็จะมีโอกาสที่จะได้รับพิจารณาเมื่อขอทุนจากแหล่งทุนในครั้งต่อๆ ไป</w:t>
      </w:r>
    </w:p>
    <w:p w:rsidR="009C6470" w:rsidRPr="0003778D" w:rsidRDefault="00264885" w:rsidP="00BC60AA">
      <w:pPr>
        <w:widowControl w:val="0"/>
        <w:spacing w:after="12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3778D">
        <w:rPr>
          <w:rFonts w:ascii="TH Sarabun New" w:hAnsi="TH Sarabun New" w:cs="TH Sarabun New" w:hint="cs"/>
          <w:sz w:val="32"/>
          <w:szCs w:val="32"/>
          <w:cs/>
        </w:rPr>
        <w:t>อย่างไรก็ดี</w:t>
      </w:r>
      <w:r w:rsidRPr="0003778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>ในการดำเนินงานวิจัยนั้น มักจะมี</w:t>
      </w:r>
      <w:r w:rsidR="007553E3" w:rsidRPr="0003778D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อุปสรรคหรือปัญหาในการทำงาน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>เกิดขึ้นเสมอ</w:t>
      </w:r>
      <w:r w:rsidRPr="0003778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 xml:space="preserve">เหมือนกับการทำงานอื่นๆ </w:t>
      </w:r>
      <w:r w:rsidR="009C6470" w:rsidRPr="0003778D">
        <w:rPr>
          <w:rFonts w:ascii="TH Sarabun New" w:hAnsi="TH Sarabun New" w:cs="TH Sarabun New" w:hint="cs"/>
          <w:sz w:val="32"/>
          <w:szCs w:val="32"/>
          <w:cs/>
        </w:rPr>
        <w:t xml:space="preserve">ทั่วไป ในส่วนของปัญหาที่เกิดขึ้นนั้น สามารถแบ่งเป็น </w:t>
      </w:r>
      <w:r w:rsidR="009C6470" w:rsidRPr="0003778D">
        <w:rPr>
          <w:rFonts w:ascii="TH Sarabun New" w:hAnsi="TH Sarabun New" w:cs="TH Sarabun New"/>
          <w:sz w:val="32"/>
          <w:szCs w:val="32"/>
        </w:rPr>
        <w:t xml:space="preserve">3 </w:t>
      </w:r>
      <w:r w:rsidR="009C6470" w:rsidRPr="0003778D">
        <w:rPr>
          <w:rFonts w:ascii="TH Sarabun New" w:hAnsi="TH Sarabun New" w:cs="TH Sarabun New" w:hint="cs"/>
          <w:sz w:val="32"/>
          <w:szCs w:val="32"/>
          <w:cs/>
        </w:rPr>
        <w:t>ประเด็นหลักดังนี้</w:t>
      </w:r>
    </w:p>
    <w:p w:rsidR="009C6470" w:rsidRPr="0003778D" w:rsidRDefault="009C6470" w:rsidP="00BC60AA">
      <w:pPr>
        <w:widowControl w:val="0"/>
        <w:spacing w:after="12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3778D">
        <w:rPr>
          <w:rFonts w:ascii="TH Sarabun New" w:hAnsi="TH Sarabun New" w:cs="TH Sarabun New"/>
          <w:sz w:val="32"/>
          <w:szCs w:val="32"/>
        </w:rPr>
        <w:t xml:space="preserve">1. 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 xml:space="preserve">ปัญหาที่เกิดจากการทำงานร่วมกันของคณะผู้วิจัยที่มาจากสาขาและองค์กรที่แตกต่าง </w:t>
      </w:r>
    </w:p>
    <w:p w:rsidR="00264885" w:rsidRPr="0003778D" w:rsidRDefault="00AD7846" w:rsidP="007578F6">
      <w:pPr>
        <w:widowControl w:val="0"/>
        <w:spacing w:after="12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9C6470" w:rsidRPr="0003778D">
        <w:rPr>
          <w:rFonts w:ascii="TH Sarabun New" w:hAnsi="TH Sarabun New" w:cs="TH Sarabun New" w:hint="cs"/>
          <w:sz w:val="32"/>
          <w:szCs w:val="32"/>
          <w:cs/>
        </w:rPr>
        <w:t>การบูรณาการนักวิจัยจากศาสตร์ที่หลากหลายนั้น นักวิจัยจะมาจากฐานความคิดที่ค่อนข้างแตกต่างกัน ทำให้ในการทำงานร่วมกัน</w:t>
      </w:r>
      <w:r w:rsidR="007578F6" w:rsidRPr="0003778D">
        <w:rPr>
          <w:rFonts w:ascii="TH Sarabun New" w:hAnsi="TH Sarabun New" w:cs="TH Sarabun New" w:hint="cs"/>
          <w:sz w:val="32"/>
          <w:szCs w:val="32"/>
          <w:cs/>
        </w:rPr>
        <w:t>ในบางครั้งอาจ</w:t>
      </w:r>
      <w:r w:rsidR="009C6470" w:rsidRPr="0003778D">
        <w:rPr>
          <w:rFonts w:ascii="TH Sarabun New" w:hAnsi="TH Sarabun New" w:cs="TH Sarabun New" w:hint="cs"/>
          <w:sz w:val="32"/>
          <w:szCs w:val="32"/>
          <w:cs/>
        </w:rPr>
        <w:t>จะเกิดคว</w:t>
      </w:r>
      <w:r w:rsidR="007578F6" w:rsidRPr="0003778D">
        <w:rPr>
          <w:rFonts w:ascii="TH Sarabun New" w:hAnsi="TH Sarabun New" w:cs="TH Sarabun New" w:hint="cs"/>
          <w:sz w:val="32"/>
          <w:szCs w:val="32"/>
          <w:cs/>
        </w:rPr>
        <w:t>ามเห็นต่าง</w:t>
      </w:r>
      <w:r w:rsidR="009C6470" w:rsidRPr="0003778D">
        <w:rPr>
          <w:rFonts w:ascii="TH Sarabun New" w:hAnsi="TH Sarabun New" w:cs="TH Sarabun New" w:hint="cs"/>
          <w:sz w:val="32"/>
          <w:szCs w:val="32"/>
          <w:cs/>
        </w:rPr>
        <w:t xml:space="preserve"> นอกเหนือจากความเชี่ยวชาญ และความสามารถแ</w:t>
      </w:r>
      <w:r w:rsidR="00DF43F2" w:rsidRPr="0003778D">
        <w:rPr>
          <w:rFonts w:ascii="TH Sarabun New" w:hAnsi="TH Sarabun New" w:cs="TH Sarabun New" w:hint="cs"/>
          <w:sz w:val="32"/>
          <w:szCs w:val="32"/>
          <w:cs/>
        </w:rPr>
        <w:t xml:space="preserve">ล้วนั้น </w:t>
      </w:r>
      <w:r w:rsidR="009C6470" w:rsidRPr="0003778D">
        <w:rPr>
          <w:rFonts w:ascii="TH Sarabun New" w:hAnsi="TH Sarabun New" w:cs="TH Sarabun New" w:hint="cs"/>
          <w:sz w:val="32"/>
          <w:szCs w:val="32"/>
          <w:cs/>
        </w:rPr>
        <w:t>ความเป็นกัลยา</w:t>
      </w:r>
      <w:r>
        <w:rPr>
          <w:rFonts w:ascii="TH Sarabun New" w:hAnsi="TH Sarabun New" w:cs="TH Sarabun New" w:hint="cs"/>
          <w:sz w:val="32"/>
          <w:szCs w:val="32"/>
          <w:cs/>
        </w:rPr>
        <w:t>ณ</w:t>
      </w:r>
      <w:r w:rsidR="009C6470" w:rsidRPr="0003778D">
        <w:rPr>
          <w:rFonts w:ascii="TH Sarabun New" w:hAnsi="TH Sarabun New" w:cs="TH Sarabun New" w:hint="cs"/>
          <w:sz w:val="32"/>
          <w:szCs w:val="32"/>
          <w:cs/>
        </w:rPr>
        <w:t>มิตรทางวิชาการและวิชาชีพถือ</w:t>
      </w:r>
      <w:r w:rsidR="007578F6" w:rsidRPr="0003778D">
        <w:rPr>
          <w:rFonts w:ascii="TH Sarabun New" w:hAnsi="TH Sarabun New" w:cs="TH Sarabun New" w:hint="cs"/>
          <w:sz w:val="32"/>
          <w:szCs w:val="32"/>
          <w:cs/>
        </w:rPr>
        <w:t xml:space="preserve">เป็นปัจจัยสำคัญในทีมวิจัย </w:t>
      </w:r>
      <w:r w:rsidR="007D58A4" w:rsidRPr="0003778D">
        <w:rPr>
          <w:rFonts w:ascii="TH Sarabun New" w:hAnsi="TH Sarabun New" w:cs="TH Sarabun New" w:hint="cs"/>
          <w:sz w:val="32"/>
          <w:szCs w:val="32"/>
          <w:cs/>
        </w:rPr>
        <w:lastRenderedPageBreak/>
        <w:t>อย่างไรก็ดีมองว่าปัญหาที่เกิดขึ้นจากการทำงานนี้เป็นความท้าทายในการทำงานเป็นทีม ดังนั้น</w:t>
      </w:r>
      <w:r w:rsidR="007578F6" w:rsidRPr="0003778D">
        <w:rPr>
          <w:rFonts w:ascii="TH Sarabun New" w:hAnsi="TH Sarabun New" w:cs="TH Sarabun New" w:hint="cs"/>
          <w:sz w:val="32"/>
          <w:szCs w:val="32"/>
          <w:cs/>
        </w:rPr>
        <w:t>เมื่อเกิดปัญหาขึ้น จะใช้วิธีการพูดคุยด้วยเหตุผล เพื่อให้เกิดความชัดเจน และลดอัตตาของตัวเอง</w:t>
      </w:r>
      <w:r w:rsidR="00DF43F2" w:rsidRPr="0003778D">
        <w:rPr>
          <w:rFonts w:ascii="TH Sarabun New" w:hAnsi="TH Sarabun New" w:cs="TH Sarabun New" w:hint="cs"/>
          <w:sz w:val="32"/>
          <w:szCs w:val="32"/>
          <w:cs/>
        </w:rPr>
        <w:t>ลง</w:t>
      </w:r>
      <w:r w:rsidR="007578F6" w:rsidRPr="0003778D">
        <w:rPr>
          <w:rFonts w:ascii="TH Sarabun New" w:hAnsi="TH Sarabun New" w:cs="TH Sarabun New" w:hint="cs"/>
          <w:sz w:val="32"/>
          <w:szCs w:val="32"/>
          <w:cs/>
        </w:rPr>
        <w:t xml:space="preserve"> ด้วยการเปิดใจรับฟังและพร้อมที่จะยืดหยุ่น ผ่อนปรน โต้แย้ง หรือแลกเปลี่ยนข้อมูลกันอย่างมีเหตุผล ตรงไปตรงมา รู้จักเอาใจเขามาใส่ใจเรา เพราะเชื่อว่าวิธีนี้จะทำให้ได้คณะวิจัยที่สามารถทำงานร่วมกันได้อย่างยั่งยืน</w:t>
      </w:r>
      <w:r w:rsidR="009C6470" w:rsidRPr="0003778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553E3" w:rsidRPr="0003778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C6470" w:rsidRPr="0003778D" w:rsidRDefault="009C6470" w:rsidP="00BC60AA">
      <w:pPr>
        <w:widowControl w:val="0"/>
        <w:spacing w:after="12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3778D">
        <w:rPr>
          <w:rFonts w:ascii="TH Sarabun New" w:hAnsi="TH Sarabun New" w:cs="TH Sarabun New"/>
          <w:sz w:val="32"/>
          <w:szCs w:val="32"/>
        </w:rPr>
        <w:t xml:space="preserve">2. 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>ปัญหาที่เกิดจากข้อกำหนดหรือกฎเกณฑ์​ของแหล่งทุนที่อาจ</w:t>
      </w:r>
      <w:r w:rsidR="007578F6" w:rsidRPr="0003778D">
        <w:rPr>
          <w:rFonts w:ascii="TH Sarabun New" w:hAnsi="TH Sarabun New" w:cs="TH Sarabun New" w:hint="cs"/>
          <w:sz w:val="32"/>
          <w:szCs w:val="32"/>
          <w:cs/>
        </w:rPr>
        <w:t>ไม่เอื้อต่อการดำเนินการวิจัย</w:t>
      </w:r>
    </w:p>
    <w:p w:rsidR="00BC60AA" w:rsidRPr="0003778D" w:rsidRDefault="00AD7846" w:rsidP="007578F6">
      <w:pPr>
        <w:widowControl w:val="0"/>
        <w:spacing w:after="12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7578F6" w:rsidRPr="0003778D">
        <w:rPr>
          <w:rFonts w:ascii="TH Sarabun New" w:hAnsi="TH Sarabun New" w:cs="TH Sarabun New" w:hint="cs"/>
          <w:sz w:val="32"/>
          <w:szCs w:val="32"/>
          <w:cs/>
        </w:rPr>
        <w:t xml:space="preserve">เนื่องจากทุนวิจัยนั้น เป็นการรับทุนจากแหล่งทุนภายนอก ดังนั้นผู้ให้ทุน ต่างมีระเบียบ กฎเกณฑ์ และข้อจำกัดที่แตกต่าง จนในบางครั้งอาจเป็นปัญหาที่ทำให้การวิจัยไม่สามารถดำเนินไปได้อย่างราบรื่น ดังนั้นในการรับทุนจากภายนอกนั้น จะต้องศึกษาระเบียบ กฎเกณฑ์ต่างๆ ของแหล่งทุนให้ละเอียด </w:t>
      </w:r>
      <w:r w:rsidR="00623E37" w:rsidRPr="0003778D">
        <w:rPr>
          <w:rFonts w:ascii="TH Sarabun New" w:hAnsi="TH Sarabun New" w:cs="TH Sarabun New" w:hint="cs"/>
          <w:sz w:val="32"/>
          <w:szCs w:val="32"/>
          <w:cs/>
        </w:rPr>
        <w:t>และพยายามปฏิบัติตามให้มากที่สุด</w:t>
      </w:r>
      <w:r w:rsidR="007578F6" w:rsidRPr="0003778D">
        <w:rPr>
          <w:rFonts w:ascii="TH Sarabun New" w:hAnsi="TH Sarabun New" w:cs="TH Sarabun New" w:hint="cs"/>
          <w:sz w:val="32"/>
          <w:szCs w:val="32"/>
          <w:cs/>
        </w:rPr>
        <w:t>เท่าที่ท</w:t>
      </w:r>
      <w:r w:rsidR="00623E37" w:rsidRPr="0003778D">
        <w:rPr>
          <w:rFonts w:ascii="TH Sarabun New" w:hAnsi="TH Sarabun New" w:cs="TH Sarabun New" w:hint="cs"/>
          <w:sz w:val="32"/>
          <w:szCs w:val="32"/>
          <w:cs/>
        </w:rPr>
        <w:t>ำได้</w:t>
      </w:r>
      <w:r w:rsidR="00DF43F2" w:rsidRPr="0003778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578F6" w:rsidRPr="0003778D">
        <w:rPr>
          <w:rFonts w:ascii="TH Sarabun New" w:hAnsi="TH Sarabun New" w:cs="TH Sarabun New" w:hint="cs"/>
          <w:sz w:val="32"/>
          <w:szCs w:val="32"/>
          <w:cs/>
        </w:rPr>
        <w:t xml:space="preserve">เพื่อไม่ให้เกิดปัญหาที่อาจตามมาในระหว่างการดำเนินงาน </w:t>
      </w:r>
      <w:r w:rsidR="00623E37" w:rsidRPr="0003778D">
        <w:rPr>
          <w:rFonts w:ascii="TH Sarabun New" w:hAnsi="TH Sarabun New" w:cs="TH Sarabun New" w:hint="cs"/>
          <w:sz w:val="32"/>
          <w:szCs w:val="32"/>
          <w:cs/>
        </w:rPr>
        <w:t xml:space="preserve">อย่างไรก็ดี คณะวิจัยมักจะมีแผนสำรองไว้ก่อนเสมอ </w:t>
      </w:r>
      <w:r w:rsidR="007D58A4" w:rsidRPr="0003778D">
        <w:rPr>
          <w:rFonts w:ascii="TH Sarabun New" w:hAnsi="TH Sarabun New" w:cs="TH Sarabun New" w:hint="cs"/>
          <w:sz w:val="32"/>
          <w:szCs w:val="32"/>
          <w:cs/>
        </w:rPr>
        <w:t>แต่หากเกิดปัญหาขึ้น สิ่งแรกที่ต้องทำคือ แจ้งแหล่งทุน</w:t>
      </w:r>
      <w:r w:rsidR="00623E37" w:rsidRPr="0003778D">
        <w:rPr>
          <w:rFonts w:ascii="TH Sarabun New" w:hAnsi="TH Sarabun New" w:cs="TH Sarabun New" w:hint="cs"/>
          <w:sz w:val="32"/>
          <w:szCs w:val="32"/>
          <w:cs/>
        </w:rPr>
        <w:t xml:space="preserve">ถึงปัญหาเพื่อร่วมกันหาทางแก้ไข ซึ่งส่วนใหญ่ที่ผ่านมา ถึงแม้จะประสบปัญหาก็สามารถผ่านไปได้ด้วยดี เนื่องจากผู้ให้ทุนเองก็พร้อมเปิดใจรับฟังและร่วมกันแก้ไข เพื่อนำไปปรับใช้ และพัฒนาระบบการให้ทุนให้มีประสิทธิภาพต่อไป </w:t>
      </w:r>
    </w:p>
    <w:p w:rsidR="00623E37" w:rsidRPr="0003778D" w:rsidRDefault="00623E37" w:rsidP="007578F6">
      <w:pPr>
        <w:widowControl w:val="0"/>
        <w:spacing w:after="12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3778D">
        <w:rPr>
          <w:rFonts w:ascii="TH Sarabun New" w:hAnsi="TH Sarabun New" w:cs="TH Sarabun New"/>
          <w:sz w:val="32"/>
          <w:szCs w:val="32"/>
        </w:rPr>
        <w:t xml:space="preserve">3. </w:t>
      </w:r>
      <w:r w:rsidR="00DF43F2" w:rsidRPr="0003778D">
        <w:rPr>
          <w:rFonts w:ascii="TH Sarabun New" w:hAnsi="TH Sarabun New" w:cs="TH Sarabun New" w:hint="cs"/>
          <w:sz w:val="32"/>
          <w:szCs w:val="32"/>
          <w:cs/>
        </w:rPr>
        <w:t>ปัญหาที่เกิดจากตน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>เอง</w:t>
      </w:r>
    </w:p>
    <w:p w:rsidR="00623E37" w:rsidRPr="0003778D" w:rsidRDefault="00AD7846" w:rsidP="007578F6">
      <w:pPr>
        <w:widowControl w:val="0"/>
        <w:spacing w:after="12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23E37" w:rsidRPr="0003778D">
        <w:rPr>
          <w:rFonts w:ascii="TH Sarabun New" w:hAnsi="TH Sarabun New" w:cs="TH Sarabun New"/>
          <w:sz w:val="32"/>
          <w:szCs w:val="32"/>
          <w:cs/>
        </w:rPr>
        <w:t>เนื่องจากการได้รับทุนวิจัยจากแหล่งทุนนั้น</w:t>
      </w:r>
      <w:r w:rsidR="00623E37" w:rsidRPr="0003778D">
        <w:rPr>
          <w:rFonts w:ascii="TH Sarabun New" w:hAnsi="TH Sarabun New" w:cs="TH Sarabun New" w:hint="cs"/>
          <w:sz w:val="32"/>
          <w:szCs w:val="32"/>
          <w:cs/>
        </w:rPr>
        <w:t xml:space="preserve"> เป็นงานที่นอกเหนือมาจากงานประจำ ดังนั้นเมื่อเปรียบเทียบกับคนอื่น </w:t>
      </w:r>
      <w:r>
        <w:rPr>
          <w:rFonts w:ascii="TH Sarabun New" w:hAnsi="TH Sarabun New" w:cs="TH Sarabun New" w:hint="cs"/>
          <w:sz w:val="32"/>
          <w:szCs w:val="32"/>
          <w:cs/>
        </w:rPr>
        <w:t>ผู้เล่าเรื่อง</w:t>
      </w:r>
      <w:r w:rsidR="00623E37" w:rsidRPr="0003778D">
        <w:rPr>
          <w:rFonts w:ascii="TH Sarabun New" w:hAnsi="TH Sarabun New" w:cs="TH Sarabun New" w:hint="cs"/>
          <w:sz w:val="32"/>
          <w:szCs w:val="32"/>
          <w:cs/>
        </w:rPr>
        <w:t>จะทำงานหนักกว่า มีเวลาส่วนตัวน้อยกว่า เพราะต้องใช้เวลาที่นอกเหนือจากงานหลักไปให้กับการทำวิจัย ในบางครั้งจึงมีเวลาไม่เพียงพอ จนบางครั้งอาจต้องเสียเวลาส่วนตัวในเรื่องต่างๆ รวมไปถึงเวลาพ</w:t>
      </w:r>
      <w:r w:rsidR="00D404EF" w:rsidRPr="0003778D">
        <w:rPr>
          <w:rFonts w:ascii="TH Sarabun New" w:hAnsi="TH Sarabun New" w:cs="TH Sarabun New" w:hint="cs"/>
          <w:sz w:val="32"/>
          <w:szCs w:val="32"/>
          <w:cs/>
        </w:rPr>
        <w:t>ักผ่อน ซึ่งที่ผ่านมาเคยโหมงานจน</w:t>
      </w:r>
      <w:r w:rsidR="00623E37" w:rsidRPr="0003778D">
        <w:rPr>
          <w:rFonts w:ascii="TH Sarabun New" w:hAnsi="TH Sarabun New" w:cs="TH Sarabun New" w:hint="cs"/>
          <w:sz w:val="32"/>
          <w:szCs w:val="32"/>
          <w:cs/>
        </w:rPr>
        <w:t>ป่วยหนัก</w:t>
      </w:r>
      <w:r w:rsidR="00D404EF" w:rsidRPr="0003778D">
        <w:rPr>
          <w:rFonts w:ascii="TH Sarabun New" w:hAnsi="TH Sarabun New" w:cs="TH Sarabun New" w:hint="cs"/>
          <w:sz w:val="32"/>
          <w:szCs w:val="32"/>
          <w:cs/>
        </w:rPr>
        <w:t xml:space="preserve"> และทำให้การดำเนินงานวิจัยต้องชะลอออกไป</w:t>
      </w:r>
      <w:r w:rsidR="00623E37" w:rsidRPr="0003778D">
        <w:rPr>
          <w:rFonts w:ascii="TH Sarabun New" w:hAnsi="TH Sarabun New" w:cs="TH Sarabun New" w:hint="cs"/>
          <w:sz w:val="32"/>
          <w:szCs w:val="32"/>
          <w:cs/>
        </w:rPr>
        <w:t xml:space="preserve"> หลังจากนั้น</w:t>
      </w:r>
      <w:r>
        <w:rPr>
          <w:rFonts w:ascii="TH Sarabun New" w:hAnsi="TH Sarabun New" w:cs="TH Sarabun New" w:hint="cs"/>
          <w:sz w:val="32"/>
          <w:szCs w:val="32"/>
          <w:cs/>
        </w:rPr>
        <w:t>ผู้เล่าเรื่อง</w:t>
      </w:r>
      <w:r w:rsidR="00D404EF" w:rsidRPr="0003778D">
        <w:rPr>
          <w:rFonts w:ascii="TH Sarabun New" w:hAnsi="TH Sarabun New" w:cs="TH Sarabun New" w:hint="cs"/>
          <w:sz w:val="32"/>
          <w:szCs w:val="32"/>
          <w:cs/>
        </w:rPr>
        <w:t>จึงได้เรียนรู้ว่าการบริหารเวลาอย่างมีสมดุลถือเป็นเรื่องจำเป็นอย่างยิ่งถ้ายังต้องการรับงานวิจัยต่อไป ทั้งนี้การบริหารเวลาอย่างมีสมดุล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404EF" w:rsidRPr="0003778D">
        <w:rPr>
          <w:rFonts w:ascii="TH Sarabun New" w:hAnsi="TH Sarabun New" w:cs="TH Sarabun New" w:hint="cs"/>
          <w:sz w:val="32"/>
          <w:szCs w:val="32"/>
          <w:cs/>
        </w:rPr>
        <w:t xml:space="preserve">ได้แก่ การให้เวลางานหลัก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D404EF" w:rsidRPr="0003778D">
        <w:rPr>
          <w:rFonts w:ascii="TH Sarabun New" w:hAnsi="TH Sarabun New" w:cs="TH Sarabun New" w:hint="cs"/>
          <w:sz w:val="32"/>
          <w:szCs w:val="32"/>
          <w:cs/>
        </w:rPr>
        <w:t xml:space="preserve">ให้เวลากับการทำวิจัย และให้เวลากับการพักผ่อนในสัดส่วนที่เหมาะสม ถึงแม้จะมีข้อจำกัดในเรื่องของการทำงานที่ไม่เป็นเวลา แต่ในแต่ละสัปดาห์จะจัดสรรเวลาให้กับการพักผ่อนเสมอ </w:t>
      </w:r>
    </w:p>
    <w:p w:rsidR="004938C7" w:rsidRPr="0003778D" w:rsidRDefault="006A428E" w:rsidP="006A428E">
      <w:pPr>
        <w:widowControl w:val="0"/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 w:rsidRPr="0003778D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4938C7" w:rsidRPr="0003778D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4938C7" w:rsidRPr="0003778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ผลลั</w:t>
      </w:r>
      <w:r w:rsidRPr="0003778D">
        <w:rPr>
          <w:rFonts w:ascii="TH Sarabun New" w:hAnsi="TH Sarabun New" w:cs="TH Sarabun New"/>
          <w:b/>
          <w:bCs/>
          <w:sz w:val="32"/>
          <w:szCs w:val="32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BC60AA" w:rsidRPr="0003778D" w:rsidRDefault="00D10C4D" w:rsidP="001C24D4">
      <w:pPr>
        <w:pStyle w:val="ListParagraph1"/>
        <w:spacing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3778D">
        <w:rPr>
          <w:rFonts w:ascii="TH Sarabun New" w:hAnsi="TH Sarabun New" w:cs="TH Sarabun New" w:hint="cs"/>
          <w:sz w:val="32"/>
          <w:szCs w:val="32"/>
          <w:cs/>
        </w:rPr>
        <w:t xml:space="preserve">ตลอดระยะเวลา </w:t>
      </w:r>
      <w:r w:rsidRPr="0003778D">
        <w:rPr>
          <w:rFonts w:ascii="TH Sarabun New" w:hAnsi="TH Sarabun New" w:cs="TH Sarabun New"/>
          <w:sz w:val="32"/>
          <w:szCs w:val="32"/>
        </w:rPr>
        <w:t xml:space="preserve">5 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>ปีที่ได้รับโอกาสจาก</w:t>
      </w:r>
      <w:r w:rsidR="00FF5214" w:rsidRPr="0003778D">
        <w:rPr>
          <w:rFonts w:ascii="TH Sarabun New" w:hAnsi="TH Sarabun New" w:cs="TH Sarabun New" w:hint="cs"/>
          <w:sz w:val="32"/>
          <w:szCs w:val="32"/>
          <w:cs/>
        </w:rPr>
        <w:t>ในการรับ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>ทุน</w:t>
      </w:r>
      <w:r w:rsidR="00FF5214" w:rsidRPr="0003778D">
        <w:rPr>
          <w:rFonts w:ascii="TH Sarabun New" w:hAnsi="TH Sarabun New" w:cs="TH Sarabun New" w:hint="cs"/>
          <w:sz w:val="32"/>
          <w:szCs w:val="32"/>
          <w:cs/>
        </w:rPr>
        <w:t>วิจัย</w:t>
      </w:r>
      <w:r w:rsidR="00DB09F3" w:rsidRPr="0003778D">
        <w:rPr>
          <w:rFonts w:ascii="TH Sarabun New" w:hAnsi="TH Sarabun New" w:cs="TH Sarabun New" w:hint="cs"/>
          <w:sz w:val="32"/>
          <w:szCs w:val="32"/>
          <w:cs/>
        </w:rPr>
        <w:t>นั้น พบว่าเป็น</w:t>
      </w:r>
      <w:r w:rsidR="00DB09F3" w:rsidRPr="0003778D">
        <w:rPr>
          <w:rFonts w:ascii="TH Sarabun New" w:hAnsi="TH Sarabun New" w:cs="TH Sarabun New" w:hint="cs"/>
          <w:b/>
          <w:bCs/>
          <w:sz w:val="32"/>
          <w:szCs w:val="32"/>
          <w:cs/>
        </w:rPr>
        <w:t>เวลา</w:t>
      </w:r>
      <w:r w:rsidRPr="0003778D">
        <w:rPr>
          <w:rFonts w:ascii="TH Sarabun New" w:hAnsi="TH Sarabun New" w:cs="TH Sarabun New" w:hint="cs"/>
          <w:b/>
          <w:bCs/>
          <w:sz w:val="32"/>
          <w:szCs w:val="32"/>
          <w:cs/>
        </w:rPr>
        <w:t>และประสบการณ์ที่คุ้มค่า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 xml:space="preserve"> เพราะไม่ใช่</w:t>
      </w:r>
      <w:r w:rsidR="00DB09F3" w:rsidRPr="0003778D">
        <w:rPr>
          <w:rFonts w:ascii="TH Sarabun New" w:hAnsi="TH Sarabun New" w:cs="TH Sarabun New" w:hint="cs"/>
          <w:sz w:val="32"/>
          <w:szCs w:val="32"/>
          <w:cs/>
        </w:rPr>
        <w:t>เพียงแค่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>เรียน</w:t>
      </w:r>
      <w:r w:rsidR="00DB09F3" w:rsidRPr="0003778D">
        <w:rPr>
          <w:rFonts w:ascii="TH Sarabun New" w:hAnsi="TH Sarabun New" w:cs="TH Sarabun New" w:hint="cs"/>
          <w:sz w:val="32"/>
          <w:szCs w:val="32"/>
          <w:cs/>
        </w:rPr>
        <w:t>รู้ในเรื่องการใช้ทฤษฎีในการสร้างองค์ความรู้ หรือได้พัฒนาทักษะทางด้านการ</w:t>
      </w:r>
      <w:r w:rsidR="00DB09F3" w:rsidRPr="0003778D">
        <w:rPr>
          <w:rFonts w:ascii="TH Sarabun New" w:hAnsi="TH Sarabun New" w:cs="TH Sarabun New"/>
          <w:sz w:val="32"/>
          <w:szCs w:val="32"/>
          <w:cs/>
        </w:rPr>
        <w:t>วิจัย</w:t>
      </w:r>
      <w:r w:rsidR="00DB09F3" w:rsidRPr="0003778D">
        <w:rPr>
          <w:rFonts w:ascii="TH Sarabun New" w:hAnsi="TH Sarabun New" w:cs="TH Sarabun New" w:hint="cs"/>
          <w:sz w:val="32"/>
          <w:szCs w:val="32"/>
          <w:cs/>
        </w:rPr>
        <w:t xml:space="preserve">เท่านั้น </w:t>
      </w:r>
      <w:r w:rsidR="001C24D4" w:rsidRPr="0003778D">
        <w:rPr>
          <w:rFonts w:ascii="TH Sarabun New" w:hAnsi="TH Sarabun New" w:cs="TH Sarabun New" w:hint="cs"/>
          <w:sz w:val="32"/>
          <w:szCs w:val="32"/>
          <w:cs/>
        </w:rPr>
        <w:t>การบริหารจัดการเป็นทักษะที่ได้รับการพัฒนาด้วยเช่นกัน เริ่มตั้งแต่การจัดการการวางแผนการเขียนข้อเสนอโครงการ การวางแผนการทำงาน ตลอดจนการจัดสรรทรัพยากรบุคคล และงบประมาณในการดำเนินงาน  นอกจากนั้น ในการทำวิจัยยังได้ถือเป็น</w:t>
      </w:r>
      <w:r w:rsidR="00FF5214" w:rsidRPr="0003778D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1C24D4" w:rsidRPr="0003778D">
        <w:rPr>
          <w:rFonts w:ascii="TH Sarabun New" w:hAnsi="TH Sarabun New" w:cs="TH Sarabun New" w:hint="cs"/>
          <w:sz w:val="32"/>
          <w:szCs w:val="32"/>
          <w:cs/>
        </w:rPr>
        <w:t>ฝึก</w:t>
      </w:r>
      <w:r w:rsidR="00DB09F3" w:rsidRPr="0003778D">
        <w:rPr>
          <w:rFonts w:ascii="TH Sarabun New" w:hAnsi="TH Sarabun New" w:cs="TH Sarabun New" w:hint="cs"/>
          <w:sz w:val="32"/>
          <w:szCs w:val="32"/>
          <w:cs/>
        </w:rPr>
        <w:t>การทำงานด้วยความมีสติและ</w:t>
      </w:r>
      <w:r w:rsidR="00BC60AA" w:rsidRPr="0003778D">
        <w:rPr>
          <w:rFonts w:ascii="TH Sarabun New" w:hAnsi="TH Sarabun New" w:cs="TH Sarabun New" w:hint="cs"/>
          <w:sz w:val="32"/>
          <w:szCs w:val="32"/>
          <w:cs/>
        </w:rPr>
        <w:t>ความอดทน</w:t>
      </w:r>
      <w:r w:rsidR="00DB09F3" w:rsidRPr="0003778D">
        <w:rPr>
          <w:rFonts w:ascii="TH Sarabun New" w:hAnsi="TH Sarabun New" w:cs="TH Sarabun New" w:hint="cs"/>
          <w:sz w:val="32"/>
          <w:szCs w:val="32"/>
          <w:cs/>
        </w:rPr>
        <w:t>เช่นกัน เนื่องจากงานวิจัยเป็นงานที่ค่อนข้างละเอียดอ่อน และในบางครั้งเมื่อเราลงพื้นที่วิจัย</w:t>
      </w:r>
      <w:r w:rsidR="00FF5214" w:rsidRPr="0003778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B09F3" w:rsidRPr="0003778D">
        <w:rPr>
          <w:rFonts w:ascii="TH Sarabun New" w:hAnsi="TH Sarabun New" w:cs="TH Sarabun New" w:hint="cs"/>
          <w:sz w:val="32"/>
          <w:szCs w:val="32"/>
          <w:cs/>
        </w:rPr>
        <w:t>เราต้องมีสติ เพราะข้อมูลที่ได้</w:t>
      </w:r>
      <w:r w:rsidR="009245D4" w:rsidRPr="0003778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5214" w:rsidRPr="0003778D">
        <w:rPr>
          <w:rFonts w:ascii="TH Sarabun New" w:hAnsi="TH Sarabun New" w:cs="TH Sarabun New" w:hint="cs"/>
          <w:sz w:val="32"/>
          <w:szCs w:val="32"/>
          <w:cs/>
        </w:rPr>
        <w:t>ถ้าเก็บไม่ครบ</w:t>
      </w:r>
      <w:r w:rsidR="00DB09F3" w:rsidRPr="0003778D">
        <w:rPr>
          <w:rFonts w:ascii="TH Sarabun New" w:hAnsi="TH Sarabun New" w:cs="TH Sarabun New" w:hint="cs"/>
          <w:sz w:val="32"/>
          <w:szCs w:val="32"/>
          <w:cs/>
        </w:rPr>
        <w:t>อาจไม่ได้ผล</w:t>
      </w:r>
      <w:r w:rsidR="009245D4" w:rsidRPr="0003778D">
        <w:rPr>
          <w:rFonts w:ascii="TH Sarabun New" w:hAnsi="TH Sarabun New" w:cs="TH Sarabun New" w:hint="cs"/>
          <w:sz w:val="32"/>
          <w:szCs w:val="32"/>
          <w:cs/>
        </w:rPr>
        <w:t xml:space="preserve">การวิจัยที่เที่ยงตรง </w:t>
      </w:r>
      <w:r w:rsidR="00DB09F3" w:rsidRPr="0003778D">
        <w:rPr>
          <w:rFonts w:ascii="TH Sarabun New" w:hAnsi="TH Sarabun New" w:cs="TH Sarabun New" w:hint="cs"/>
          <w:sz w:val="32"/>
          <w:szCs w:val="32"/>
          <w:cs/>
        </w:rPr>
        <w:t>ชัดเจน จนบางครั้งอาจจะต้องเก็บใหม่ หรือไม่สามารถเก็บได้ด้วยวิธีเดิ</w:t>
      </w:r>
      <w:r w:rsidR="001C24D4" w:rsidRPr="0003778D">
        <w:rPr>
          <w:rFonts w:ascii="TH Sarabun New" w:hAnsi="TH Sarabun New" w:cs="TH Sarabun New" w:hint="cs"/>
          <w:sz w:val="32"/>
          <w:szCs w:val="32"/>
          <w:cs/>
        </w:rPr>
        <w:t>มและอาจ</w:t>
      </w:r>
      <w:r w:rsidR="00DB09F3" w:rsidRPr="0003778D">
        <w:rPr>
          <w:rFonts w:ascii="TH Sarabun New" w:hAnsi="TH Sarabun New" w:cs="TH Sarabun New" w:hint="cs"/>
          <w:sz w:val="32"/>
          <w:szCs w:val="32"/>
          <w:cs/>
        </w:rPr>
        <w:t>ต้องปรับรูปแบบงานวิจัย</w:t>
      </w:r>
      <w:r w:rsidR="00FF5214" w:rsidRPr="0003778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B09F3" w:rsidRPr="0003778D">
        <w:rPr>
          <w:rFonts w:ascii="TH Sarabun New" w:hAnsi="TH Sarabun New" w:cs="TH Sarabun New" w:hint="cs"/>
          <w:sz w:val="32"/>
          <w:szCs w:val="32"/>
          <w:cs/>
        </w:rPr>
        <w:t>ซึ่งจะส่งผลกระทบต่อการดำเนินงานในหลายๆ ด้าน นอกจากนั้นต้องอาศัยความอดทนเป็นอย่างยิ่งเพราะ</w:t>
      </w:r>
      <w:r w:rsidR="00FF5214" w:rsidRPr="0003778D">
        <w:rPr>
          <w:rFonts w:ascii="TH Sarabun New" w:hAnsi="TH Sarabun New" w:cs="TH Sarabun New" w:hint="cs"/>
          <w:sz w:val="32"/>
          <w:szCs w:val="32"/>
          <w:cs/>
        </w:rPr>
        <w:t>ต้องใช้ความพยายาม</w:t>
      </w:r>
      <w:r w:rsidR="00DB09F3" w:rsidRPr="0003778D">
        <w:rPr>
          <w:rFonts w:ascii="TH Sarabun New" w:hAnsi="TH Sarabun New" w:cs="TH Sarabun New" w:hint="cs"/>
          <w:sz w:val="32"/>
          <w:szCs w:val="32"/>
          <w:cs/>
        </w:rPr>
        <w:t xml:space="preserve">อย่างมากในการที่จะได้มาซึ่งข้อมูลต่างๆ </w:t>
      </w:r>
      <w:r w:rsidR="001C24D4" w:rsidRPr="0003778D">
        <w:rPr>
          <w:rFonts w:ascii="TH Sarabun New" w:hAnsi="TH Sarabun New" w:cs="TH Sarabun New" w:hint="cs"/>
          <w:sz w:val="32"/>
          <w:szCs w:val="32"/>
          <w:cs/>
        </w:rPr>
        <w:t>เนื่องจากต้องเกี่ยวข้องและประสานงานกับบุคคลหลายกลุ่มที่แตกต่าง</w:t>
      </w:r>
      <w:r w:rsidR="001C24D4" w:rsidRPr="0003778D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กันจึงทำให้เข้าใจในบริบทการทำงานกับความหลากหลาย ทั้งช่องว่างระหว่างวัย วัฒนธรรม </w:t>
      </w:r>
      <w:r w:rsidR="00FF5214" w:rsidRPr="0003778D">
        <w:rPr>
          <w:rFonts w:ascii="TH Sarabun New" w:hAnsi="TH Sarabun New" w:cs="TH Sarabun New" w:hint="cs"/>
          <w:sz w:val="32"/>
          <w:szCs w:val="32"/>
          <w:cs/>
        </w:rPr>
        <w:t>การศึกษา</w:t>
      </w:r>
      <w:r w:rsidR="001C24D4" w:rsidRPr="0003778D">
        <w:rPr>
          <w:rFonts w:ascii="TH Sarabun New" w:hAnsi="TH Sarabun New" w:cs="TH Sarabun New" w:hint="cs"/>
          <w:sz w:val="32"/>
          <w:szCs w:val="32"/>
          <w:cs/>
        </w:rPr>
        <w:t xml:space="preserve">หรือเทคโนโลยี </w:t>
      </w:r>
    </w:p>
    <w:p w:rsidR="00BC60AA" w:rsidRPr="00845A95" w:rsidRDefault="00D10C4D" w:rsidP="00845A95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03778D">
        <w:rPr>
          <w:rFonts w:ascii="TH Sarabun New" w:hAnsi="TH Sarabun New" w:cs="TH Sarabun New" w:hint="cs"/>
          <w:sz w:val="32"/>
          <w:szCs w:val="32"/>
          <w:cs/>
        </w:rPr>
        <w:t xml:space="preserve">ส่วนตัวแล้วคิดว่า </w:t>
      </w:r>
      <w:r w:rsidR="00BC60AA" w:rsidRPr="0003778D">
        <w:rPr>
          <w:rFonts w:ascii="TH Sarabun New" w:hAnsi="TH Sarabun New" w:cs="TH Sarabun New"/>
          <w:b/>
          <w:bCs/>
          <w:sz w:val="32"/>
          <w:szCs w:val="32"/>
          <w:cs/>
        </w:rPr>
        <w:t>ความสำเร็จ</w:t>
      </w:r>
      <w:r w:rsidRPr="0003778D">
        <w:rPr>
          <w:rFonts w:ascii="TH Sarabun New" w:hAnsi="TH Sarabun New" w:cs="TH Sarabun New" w:hint="cs"/>
          <w:b/>
          <w:bCs/>
          <w:sz w:val="32"/>
          <w:szCs w:val="32"/>
          <w:cs/>
        </w:rPr>
        <w:t>ของการทำวิจัย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>นั้นไม่ได้อยู่ที่การที่ได้</w:t>
      </w:r>
      <w:r w:rsidR="00FF5214" w:rsidRPr="0003778D">
        <w:rPr>
          <w:rFonts w:ascii="TH Sarabun New" w:hAnsi="TH Sarabun New" w:cs="TH Sarabun New" w:hint="cs"/>
          <w:sz w:val="32"/>
          <w:szCs w:val="32"/>
          <w:cs/>
        </w:rPr>
        <w:t>นำผลงานได้ใ</w:t>
      </w:r>
      <w:r w:rsidR="00BC60AA" w:rsidRPr="0003778D">
        <w:rPr>
          <w:rFonts w:ascii="TH Sarabun New" w:hAnsi="TH Sarabun New" w:cs="TH Sarabun New" w:hint="cs"/>
          <w:sz w:val="32"/>
          <w:szCs w:val="32"/>
          <w:cs/>
        </w:rPr>
        <w:t>ช้</w:t>
      </w:r>
      <w:r w:rsidRPr="0003778D">
        <w:rPr>
          <w:rFonts w:ascii="TH Sarabun New" w:hAnsi="TH Sarabun New" w:cs="TH Sarabun New" w:hint="cs"/>
          <w:sz w:val="32"/>
          <w:szCs w:val="32"/>
          <w:cs/>
        </w:rPr>
        <w:t>อย่างเดียว แต่</w:t>
      </w:r>
      <w:r w:rsidRPr="00845A95">
        <w:rPr>
          <w:rFonts w:ascii="TH Sarabun New" w:hAnsi="TH Sarabun New" w:cs="TH Sarabun New" w:hint="cs"/>
          <w:sz w:val="32"/>
          <w:szCs w:val="32"/>
          <w:cs/>
        </w:rPr>
        <w:t>เมื่อได้ทำวิจัยจนเป็นที่ยอมรับแล้วนั้น มักจะ</w:t>
      </w:r>
      <w:r w:rsidR="00DB09F3" w:rsidRPr="00845A95">
        <w:rPr>
          <w:rFonts w:ascii="TH Sarabun New" w:hAnsi="TH Sarabun New" w:cs="TH Sarabun New" w:hint="cs"/>
          <w:sz w:val="32"/>
          <w:szCs w:val="32"/>
          <w:cs/>
        </w:rPr>
        <w:t>ต่อยอดไปเป็นการ</w:t>
      </w:r>
      <w:r w:rsidRPr="00845A95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="00BC60AA" w:rsidRPr="00845A95">
        <w:rPr>
          <w:rFonts w:ascii="TH Sarabun New" w:hAnsi="TH Sarabun New" w:cs="TH Sarabun New" w:hint="cs"/>
          <w:sz w:val="32"/>
          <w:szCs w:val="32"/>
          <w:cs/>
        </w:rPr>
        <w:t>รับโอกาส</w:t>
      </w:r>
      <w:r w:rsidRPr="00845A95">
        <w:rPr>
          <w:rFonts w:ascii="TH Sarabun New" w:hAnsi="TH Sarabun New" w:cs="TH Sarabun New" w:hint="cs"/>
          <w:sz w:val="32"/>
          <w:szCs w:val="32"/>
          <w:cs/>
        </w:rPr>
        <w:t xml:space="preserve">ที่ดีเสมอในการร่วมงานกับหน่วยงานและองค์กรต่างๆ ไม่ว่าจะเป็น </w:t>
      </w:r>
      <w:r w:rsidR="00BC60AA" w:rsidRPr="00845A95">
        <w:rPr>
          <w:rFonts w:ascii="TH Sarabun New" w:hAnsi="TH Sarabun New" w:cs="TH Sarabun New" w:hint="cs"/>
          <w:sz w:val="32"/>
          <w:szCs w:val="32"/>
          <w:cs/>
        </w:rPr>
        <w:t>การเป็นคณะกรรมการ นักวิจัย ผู้ทรงคุณวุฒิ และ</w:t>
      </w:r>
      <w:r w:rsidR="00BC60AA" w:rsidRPr="00845A95">
        <w:rPr>
          <w:rFonts w:ascii="TH Sarabun New" w:hAnsi="TH Sarabun New" w:cs="TH Sarabun New"/>
          <w:sz w:val="32"/>
          <w:szCs w:val="32"/>
          <w:cs/>
        </w:rPr>
        <w:t>ผู้เชี่ยวชาญใ</w:t>
      </w:r>
      <w:r w:rsidR="00FF5214" w:rsidRPr="00845A95">
        <w:rPr>
          <w:rFonts w:ascii="TH Sarabun New" w:hAnsi="TH Sarabun New" w:cs="TH Sarabun New" w:hint="cs"/>
          <w:sz w:val="32"/>
          <w:szCs w:val="32"/>
          <w:cs/>
        </w:rPr>
        <w:t>ห้แก่องค์กร</w:t>
      </w:r>
      <w:r w:rsidR="00BC60AA" w:rsidRPr="00845A95">
        <w:rPr>
          <w:rFonts w:ascii="TH Sarabun New" w:hAnsi="TH Sarabun New" w:cs="TH Sarabun New" w:hint="cs"/>
          <w:sz w:val="32"/>
          <w:szCs w:val="32"/>
          <w:cs/>
        </w:rPr>
        <w:t xml:space="preserve">และเครือข่ายต่างๆ </w:t>
      </w:r>
      <w:r w:rsidR="00FF5214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>ทั้งภาครัฐและเอ</w:t>
      </w:r>
      <w:bookmarkStart w:id="0" w:name="_GoBack"/>
      <w:bookmarkEnd w:id="0"/>
      <w:r w:rsidR="00FF5214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>กชน</w:t>
      </w:r>
      <w:r w:rsidR="00BC60AA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>ในระดับชาติและนานาชาติ ได้แก่</w:t>
      </w:r>
      <w:r w:rsidR="00845A95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BC60AA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>กสทช.</w:t>
      </w:r>
      <w:r w:rsidR="00845A95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BC60AA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>ศูนย์วิจัยปัญหาสุรา (ภายใต้ สสส.)</w:t>
      </w:r>
      <w:r w:rsidR="00845A95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BC60AA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>สำนักงานคณะกรรมการการศึกษาขั้นพื้นฐาน กระทรวงศึกษาธิการ</w:t>
      </w:r>
      <w:r w:rsidR="00845A95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264885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>คุรุสภา</w:t>
      </w:r>
      <w:r w:rsidR="00845A95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BC60AA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>กระทรวงดิจิทัลเพื่อเศรษฐกิจและสังคม</w:t>
      </w:r>
      <w:r w:rsidR="00845A95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BC60AA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>ไทยพีบีเอส</w:t>
      </w:r>
      <w:r w:rsidR="00845A95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BC60AA" w:rsidRPr="00845A95">
        <w:rPr>
          <w:rFonts w:ascii="TH Sarabun New" w:eastAsia="Times New Roman" w:hAnsi="TH Sarabun New" w:cs="TH Sarabun New"/>
          <w:sz w:val="32"/>
          <w:szCs w:val="32"/>
          <w:cs/>
        </w:rPr>
        <w:t>กองทุนพัฒนาสื่อปลอดภัยและสร้างสรรค</w:t>
      </w:r>
      <w:r w:rsidR="00BC60AA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>์</w:t>
      </w:r>
      <w:r w:rsidR="00BC60AA" w:rsidRPr="00845A95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BC60AA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>สถาบันสื่อเด็กและเยาวชน (</w:t>
      </w:r>
      <w:r w:rsidR="00BC60AA" w:rsidRPr="00845A95">
        <w:rPr>
          <w:rFonts w:ascii="TH Sarabun New" w:eastAsia="Times New Roman" w:hAnsi="TH Sarabun New" w:cs="TH Sarabun New"/>
          <w:sz w:val="32"/>
          <w:szCs w:val="32"/>
          <w:cs/>
        </w:rPr>
        <w:t>สสย.</w:t>
      </w:r>
      <w:r w:rsidR="00BC60AA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>)</w:t>
      </w:r>
      <w:r w:rsidR="00BC60AA" w:rsidRPr="00845A95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BC60AA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>สมาคมโฆษณาแห่งประเทศไทย</w:t>
      </w:r>
      <w:r w:rsidR="00845A95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BC60AA" w:rsidRPr="00845A95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>Centre for Media Pluralism and Media Freedom, Italy</w:t>
      </w:r>
      <w:r w:rsidR="00845A95" w:rsidRPr="00845A95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="00BC60AA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เทศกาล </w:t>
      </w:r>
      <w:r w:rsidR="00BC60AA" w:rsidRPr="00845A95">
        <w:rPr>
          <w:rFonts w:ascii="TH Sarabun New" w:eastAsia="Times New Roman" w:hAnsi="TH Sarabun New" w:cs="TH Sarabun New"/>
          <w:sz w:val="32"/>
          <w:szCs w:val="32"/>
        </w:rPr>
        <w:t>ADFEST Adman Award</w:t>
      </w:r>
      <w:r w:rsidR="00FF5214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และ</w:t>
      </w:r>
      <w:r w:rsidR="00845A95" w:rsidRPr="00845A9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BC60AA" w:rsidRPr="00845A95">
        <w:rPr>
          <w:rFonts w:ascii="TH Sarabun New" w:eastAsia="Times New Roman" w:hAnsi="TH Sarabun New" w:cs="TH Sarabun New"/>
          <w:sz w:val="32"/>
          <w:szCs w:val="32"/>
        </w:rPr>
        <w:t>AFS Thailand</w:t>
      </w:r>
    </w:p>
    <w:p w:rsidR="007A2E04" w:rsidRPr="0003778D" w:rsidRDefault="00DB09F3" w:rsidP="00DB09F3">
      <w:pPr>
        <w:pStyle w:val="ListParagraph1"/>
        <w:spacing w:line="240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03778D">
        <w:rPr>
          <w:rFonts w:ascii="TH Sarabun New" w:hAnsi="TH Sarabun New" w:cs="TH Sarabun New"/>
          <w:sz w:val="32"/>
          <w:szCs w:val="32"/>
        </w:rPr>
        <w:t>*****************</w:t>
      </w:r>
    </w:p>
    <w:sectPr w:rsidR="007A2E04" w:rsidRPr="0003778D" w:rsidSect="00C22AD4">
      <w:headerReference w:type="default" r:id="rId8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F4" w:rsidRDefault="00245BF4" w:rsidP="004938C7">
      <w:pPr>
        <w:spacing w:after="0" w:line="240" w:lineRule="auto"/>
      </w:pPr>
      <w:r>
        <w:separator/>
      </w:r>
    </w:p>
  </w:endnote>
  <w:endnote w:type="continuationSeparator" w:id="0">
    <w:p w:rsidR="00245BF4" w:rsidRDefault="00245BF4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F4" w:rsidRDefault="00245BF4" w:rsidP="004938C7">
      <w:pPr>
        <w:spacing w:after="0" w:line="240" w:lineRule="auto"/>
      </w:pPr>
      <w:r>
        <w:separator/>
      </w:r>
    </w:p>
  </w:footnote>
  <w:footnote w:type="continuationSeparator" w:id="0">
    <w:p w:rsidR="00245BF4" w:rsidRDefault="00245BF4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53" w:rsidRDefault="00245BF4">
    <w:pPr>
      <w:pStyle w:val="Header"/>
      <w:jc w:val="center"/>
    </w:pPr>
  </w:p>
  <w:p w:rsidR="00E16BEF" w:rsidRDefault="00245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0.5pt" o:bullet="t">
        <v:imagedata r:id="rId1" o:title="mso849C"/>
      </v:shape>
    </w:pict>
  </w:numPicBullet>
  <w:abstractNum w:abstractNumId="0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E4356EB"/>
    <w:multiLevelType w:val="hybridMultilevel"/>
    <w:tmpl w:val="484E2A64"/>
    <w:lvl w:ilvl="0" w:tplc="53988192">
      <w:start w:val="3"/>
      <w:numFmt w:val="bullet"/>
      <w:lvlText w:val="-"/>
      <w:lvlJc w:val="left"/>
      <w:pPr>
        <w:ind w:left="108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45683"/>
    <w:multiLevelType w:val="hybridMultilevel"/>
    <w:tmpl w:val="6F6E57D4"/>
    <w:lvl w:ilvl="0" w:tplc="F7621650">
      <w:start w:val="3"/>
      <w:numFmt w:val="bullet"/>
      <w:lvlText w:val="-"/>
      <w:lvlJc w:val="left"/>
      <w:pPr>
        <w:ind w:left="1800" w:hanging="360"/>
      </w:pPr>
      <w:rPr>
        <w:rFonts w:ascii="TH Sarabun New" w:eastAsia="Times New Roman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6"/>
    <w:rsid w:val="0003754A"/>
    <w:rsid w:val="0003778D"/>
    <w:rsid w:val="00075165"/>
    <w:rsid w:val="001C24D4"/>
    <w:rsid w:val="001C67B7"/>
    <w:rsid w:val="001E0D86"/>
    <w:rsid w:val="00203BEC"/>
    <w:rsid w:val="00245BF4"/>
    <w:rsid w:val="00264885"/>
    <w:rsid w:val="00270864"/>
    <w:rsid w:val="00296626"/>
    <w:rsid w:val="00296C5B"/>
    <w:rsid w:val="002A5F40"/>
    <w:rsid w:val="0034271E"/>
    <w:rsid w:val="00371DD4"/>
    <w:rsid w:val="00396E4B"/>
    <w:rsid w:val="00414ADA"/>
    <w:rsid w:val="00442F43"/>
    <w:rsid w:val="00464F49"/>
    <w:rsid w:val="00492E5F"/>
    <w:rsid w:val="004938C7"/>
    <w:rsid w:val="004E40CE"/>
    <w:rsid w:val="0050231C"/>
    <w:rsid w:val="006053FD"/>
    <w:rsid w:val="00623E37"/>
    <w:rsid w:val="00657232"/>
    <w:rsid w:val="006663B8"/>
    <w:rsid w:val="006A428E"/>
    <w:rsid w:val="0072196E"/>
    <w:rsid w:val="007475D1"/>
    <w:rsid w:val="007553E3"/>
    <w:rsid w:val="007578F6"/>
    <w:rsid w:val="007A2E04"/>
    <w:rsid w:val="007A3E23"/>
    <w:rsid w:val="007A7AFA"/>
    <w:rsid w:val="007B08C4"/>
    <w:rsid w:val="007D58A4"/>
    <w:rsid w:val="00844CB5"/>
    <w:rsid w:val="00845A95"/>
    <w:rsid w:val="008C231E"/>
    <w:rsid w:val="008C6D88"/>
    <w:rsid w:val="009123D7"/>
    <w:rsid w:val="00916AE7"/>
    <w:rsid w:val="009245D4"/>
    <w:rsid w:val="00992A35"/>
    <w:rsid w:val="009C6470"/>
    <w:rsid w:val="009C6E4C"/>
    <w:rsid w:val="009F3A48"/>
    <w:rsid w:val="00A31511"/>
    <w:rsid w:val="00A4037B"/>
    <w:rsid w:val="00A975F2"/>
    <w:rsid w:val="00AD7846"/>
    <w:rsid w:val="00B06041"/>
    <w:rsid w:val="00B3289B"/>
    <w:rsid w:val="00B53915"/>
    <w:rsid w:val="00B57B53"/>
    <w:rsid w:val="00B73515"/>
    <w:rsid w:val="00B83E7E"/>
    <w:rsid w:val="00B847CD"/>
    <w:rsid w:val="00BC60AA"/>
    <w:rsid w:val="00BF7EE1"/>
    <w:rsid w:val="00C22AD4"/>
    <w:rsid w:val="00C60965"/>
    <w:rsid w:val="00D10C4D"/>
    <w:rsid w:val="00D404EF"/>
    <w:rsid w:val="00DB09F3"/>
    <w:rsid w:val="00DB7135"/>
    <w:rsid w:val="00DB7D84"/>
    <w:rsid w:val="00DC73A4"/>
    <w:rsid w:val="00DF43F2"/>
    <w:rsid w:val="00E23C37"/>
    <w:rsid w:val="00EA2F3F"/>
    <w:rsid w:val="00ED2D1E"/>
    <w:rsid w:val="00EE109D"/>
    <w:rsid w:val="00F728ED"/>
    <w:rsid w:val="00F8743A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2023"/>
  <w15:docId w15:val="{189634DE-FF40-450B-AB60-CA011D2C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DC14-B9F2-40D4-9DC7-E3844D4D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HP</cp:lastModifiedBy>
  <cp:revision>21</cp:revision>
  <cp:lastPrinted>2015-12-09T01:04:00Z</cp:lastPrinted>
  <dcterms:created xsi:type="dcterms:W3CDTF">2018-02-12T03:46:00Z</dcterms:created>
  <dcterms:modified xsi:type="dcterms:W3CDTF">2018-03-11T23:38:00Z</dcterms:modified>
</cp:coreProperties>
</file>