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F810" w14:textId="77777777" w:rsidR="00A26627" w:rsidRDefault="00B425F6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3654ED" wp14:editId="0364D55A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D8C5D" w14:textId="77777777" w:rsidR="00B425F6" w:rsidRPr="006B5213" w:rsidRDefault="0015712C" w:rsidP="00B425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B521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654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" fillcolor="white [3201]" strokeweight=".5pt">
                <v:textbox>
                  <w:txbxContent>
                    <w:p w14:paraId="79AD8C5D" w14:textId="77777777" w:rsidR="00B425F6" w:rsidRPr="006B5213" w:rsidRDefault="0015712C" w:rsidP="00B425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B521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แบบฟอร์ม</w:t>
      </w:r>
      <w:r w:rsidR="004938C7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A2662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ปีการศึกษา 2563</w:t>
      </w:r>
    </w:p>
    <w:p w14:paraId="548363B7" w14:textId="77777777" w:rsidR="004938C7" w:rsidRDefault="009C6E4C" w:rsidP="00740C15">
      <w:pPr>
        <w:tabs>
          <w:tab w:val="left" w:pos="426"/>
          <w:tab w:val="left" w:pos="1350"/>
        </w:tabs>
        <w:spacing w:after="0" w:line="216" w:lineRule="auto"/>
        <w:ind w:right="304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ด้าน....</w:t>
      </w:r>
      <w:r w:rsidR="00740C15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เทคนิคการเรียนการสอน</w:t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...................................................</w:t>
      </w:r>
      <w:r w:rsidR="00A2662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....</w:t>
      </w:r>
    </w:p>
    <w:p w14:paraId="4F953E85" w14:textId="416A8EF6" w:rsidR="00AF3C80" w:rsidRPr="009A7564" w:rsidRDefault="00AF3C80" w:rsidP="00740C15">
      <w:pPr>
        <w:tabs>
          <w:tab w:val="left" w:pos="426"/>
          <w:tab w:val="left" w:pos="1350"/>
        </w:tabs>
        <w:spacing w:after="0" w:line="216" w:lineRule="auto"/>
        <w:ind w:right="304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ประเด็น....</w:t>
      </w:r>
      <w:r w:rsidR="00C03E8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เรื่องเล่าจากห้องเรียน </w:t>
      </w:r>
      <w:r w:rsidR="00C03E8C">
        <w:rPr>
          <w:rFonts w:ascii="TH Sarabun New" w:eastAsia="Calibri" w:hAnsi="TH Sarabun New" w:cs="TH Sarabun New"/>
          <w:b/>
          <w:bCs/>
          <w:sz w:val="32"/>
          <w:szCs w:val="32"/>
        </w:rPr>
        <w:t>BNS213 :</w:t>
      </w:r>
      <w:r w:rsidR="00740C15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เทคนิคการสอนจริยธรรมทางการพยาบาล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..........</w:t>
      </w:r>
    </w:p>
    <w:p w14:paraId="2B8C4265" w14:textId="77777777" w:rsidR="004938C7" w:rsidRPr="009A7564" w:rsidRDefault="004938C7" w:rsidP="009A7564">
      <w:pPr>
        <w:pStyle w:val="ListParagraph"/>
        <w:tabs>
          <w:tab w:val="left" w:pos="426"/>
          <w:tab w:val="left" w:pos="1350"/>
        </w:tabs>
        <w:spacing w:after="0" w:line="216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99B96" wp14:editId="5EB2A4AE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7C608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14:paraId="3EDBDA82" w14:textId="77777777" w:rsidR="004938C7" w:rsidRPr="009A7564" w:rsidRDefault="004938C7" w:rsidP="009A7564">
      <w:pPr>
        <w:spacing w:after="0" w:line="21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135A8173" w14:textId="5349111C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  <w:cs/>
        </w:rPr>
      </w:pPr>
      <w:r w:rsidRPr="00877164">
        <w:rPr>
          <w:rFonts w:ascii="TH Sarabun New" w:hAnsi="TH Sarabun New" w:cs="TH Sarabun New"/>
          <w:sz w:val="28"/>
          <w:cs/>
        </w:rPr>
        <w:t xml:space="preserve">1. ชื่อ-สกุล ผู้เล่าเรื่อง </w:t>
      </w:r>
      <w:r w:rsidR="00FC52A3" w:rsidRPr="00FC52A3">
        <w:rPr>
          <w:rFonts w:ascii="TH Sarabun New" w:hAnsi="TH Sarabun New" w:cs="TH Sarabun New" w:hint="cs"/>
          <w:sz w:val="28"/>
          <w:u w:val="single"/>
          <w:cs/>
        </w:rPr>
        <w:t>ผศ ดร วารินท</w:t>
      </w:r>
      <w:proofErr w:type="spellStart"/>
      <w:r w:rsidR="00FC52A3" w:rsidRPr="00FC52A3">
        <w:rPr>
          <w:rFonts w:ascii="TH Sarabun New" w:hAnsi="TH Sarabun New" w:cs="TH Sarabun New" w:hint="cs"/>
          <w:sz w:val="28"/>
          <w:u w:val="single"/>
          <w:cs/>
        </w:rPr>
        <w:t>ร์</w:t>
      </w:r>
      <w:proofErr w:type="spellEnd"/>
      <w:r w:rsidR="00FC52A3" w:rsidRPr="00FC52A3">
        <w:rPr>
          <w:rFonts w:ascii="TH Sarabun New" w:hAnsi="TH Sarabun New" w:cs="TH Sarabun New" w:hint="cs"/>
          <w:sz w:val="28"/>
          <w:u w:val="single"/>
          <w:cs/>
        </w:rPr>
        <w:t xml:space="preserve"> บินโฮเซ็น</w:t>
      </w:r>
      <w:r w:rsidR="00FC52A3">
        <w:rPr>
          <w:rFonts w:ascii="TH Sarabun New" w:hAnsi="TH Sarabun New" w:cs="TH Sarabun New" w:hint="cs"/>
          <w:sz w:val="28"/>
          <w:cs/>
        </w:rPr>
        <w:t xml:space="preserve"> </w:t>
      </w:r>
      <w:r w:rsidR="004A3B56" w:rsidRPr="00FC52A3">
        <w:rPr>
          <w:rFonts w:ascii="TH Sarabun New" w:hAnsi="TH Sarabun New" w:cs="TH Sarabun New" w:hint="cs"/>
          <w:sz w:val="28"/>
          <w:u w:val="single"/>
          <w:cs/>
        </w:rPr>
        <w:t>และ</w:t>
      </w:r>
      <w:r w:rsidR="004A3B56">
        <w:rPr>
          <w:rFonts w:ascii="TH Sarabun New" w:hAnsi="TH Sarabun New" w:cs="TH Sarabun New" w:hint="cs"/>
          <w:sz w:val="28"/>
          <w:u w:val="single"/>
          <w:cs/>
        </w:rPr>
        <w:t xml:space="preserve"> </w:t>
      </w:r>
      <w:r w:rsidR="004A3B56" w:rsidRPr="00FC52A3">
        <w:rPr>
          <w:rFonts w:ascii="TH Sarabun New" w:hAnsi="TH Sarabun New" w:cs="TH Sarabun New" w:hint="cs"/>
          <w:sz w:val="28"/>
          <w:u w:val="single"/>
          <w:cs/>
        </w:rPr>
        <w:t>ผศ.ดร. นภัสกรณ์ วิทูรเมธา</w:t>
      </w:r>
      <w:r w:rsidR="004A3B56">
        <w:rPr>
          <w:rFonts w:ascii="TH Sarabun New" w:hAnsi="TH Sarabun New" w:cs="TH Sarabun New" w:hint="cs"/>
          <w:sz w:val="28"/>
          <w:u w:val="single"/>
          <w:cs/>
        </w:rPr>
        <w:t xml:space="preserve"> </w:t>
      </w:r>
      <w:r w:rsidR="00405BB2" w:rsidRPr="00877164">
        <w:rPr>
          <w:rFonts w:ascii="TH Sarabun New" w:hAnsi="TH Sarabun New" w:cs="TH Sarabun New"/>
          <w:sz w:val="28"/>
          <w:cs/>
        </w:rPr>
        <w:t>คณะ</w:t>
      </w:r>
      <w:r w:rsidR="00FC52A3">
        <w:rPr>
          <w:rFonts w:ascii="TH Sarabun New" w:hAnsi="TH Sarabun New" w:cs="TH Sarabun New"/>
          <w:sz w:val="28"/>
          <w:cs/>
        </w:rPr>
        <w:t xml:space="preserve"> </w:t>
      </w:r>
      <w:r w:rsidR="00FC52A3" w:rsidRPr="00FC52A3">
        <w:rPr>
          <w:rFonts w:ascii="TH Sarabun New" w:hAnsi="TH Sarabun New" w:cs="TH Sarabun New"/>
          <w:sz w:val="28"/>
          <w:u w:val="single"/>
          <w:cs/>
        </w:rPr>
        <w:t>พยาบาลศาสตร์ มหาวิทยาลัยรังสิต</w:t>
      </w:r>
    </w:p>
    <w:p w14:paraId="1224D28D" w14:textId="6F3ECC83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2. ชื่อ-สกุล ผู้</w:t>
      </w:r>
      <w:r w:rsidR="004A3B56">
        <w:rPr>
          <w:rFonts w:ascii="TH Sarabun New" w:hAnsi="TH Sarabun New" w:cs="TH Sarabun New" w:hint="cs"/>
          <w:sz w:val="28"/>
          <w:cs/>
        </w:rPr>
        <w:t xml:space="preserve">บันทึก   </w:t>
      </w:r>
      <w:r w:rsidR="004A3B56" w:rsidRPr="00FC52A3">
        <w:rPr>
          <w:rFonts w:ascii="TH Sarabun New" w:hAnsi="TH Sarabun New" w:cs="TH Sarabun New" w:hint="cs"/>
          <w:sz w:val="28"/>
          <w:u w:val="single"/>
          <w:cs/>
        </w:rPr>
        <w:t>ผศ ดร วารินท</w:t>
      </w:r>
      <w:proofErr w:type="spellStart"/>
      <w:r w:rsidR="004A3B56" w:rsidRPr="00FC52A3">
        <w:rPr>
          <w:rFonts w:ascii="TH Sarabun New" w:hAnsi="TH Sarabun New" w:cs="TH Sarabun New" w:hint="cs"/>
          <w:sz w:val="28"/>
          <w:u w:val="single"/>
          <w:cs/>
        </w:rPr>
        <w:t>ร์</w:t>
      </w:r>
      <w:proofErr w:type="spellEnd"/>
      <w:r w:rsidR="004A3B56" w:rsidRPr="00FC52A3">
        <w:rPr>
          <w:rFonts w:ascii="TH Sarabun New" w:hAnsi="TH Sarabun New" w:cs="TH Sarabun New" w:hint="cs"/>
          <w:sz w:val="28"/>
          <w:u w:val="single"/>
          <w:cs/>
        </w:rPr>
        <w:t xml:space="preserve"> บินโฮเซ็น</w:t>
      </w:r>
      <w:r w:rsidR="004A3B56">
        <w:rPr>
          <w:rFonts w:ascii="TH Sarabun New" w:hAnsi="TH Sarabun New" w:cs="TH Sarabun New" w:hint="cs"/>
          <w:sz w:val="28"/>
          <w:cs/>
        </w:rPr>
        <w:t xml:space="preserve"> </w:t>
      </w:r>
      <w:r w:rsidR="004A3B56" w:rsidRPr="00FC52A3">
        <w:rPr>
          <w:rFonts w:ascii="TH Sarabun New" w:hAnsi="TH Sarabun New" w:cs="TH Sarabun New" w:hint="cs"/>
          <w:sz w:val="28"/>
          <w:u w:val="single"/>
          <w:cs/>
        </w:rPr>
        <w:t>และ</w:t>
      </w:r>
      <w:r w:rsidR="004A3B56">
        <w:rPr>
          <w:rFonts w:ascii="TH Sarabun New" w:hAnsi="TH Sarabun New" w:cs="TH Sarabun New" w:hint="cs"/>
          <w:sz w:val="28"/>
          <w:u w:val="single"/>
          <w:cs/>
        </w:rPr>
        <w:t xml:space="preserve"> </w:t>
      </w:r>
      <w:r w:rsidR="004A3B56" w:rsidRPr="00FC52A3">
        <w:rPr>
          <w:rFonts w:ascii="TH Sarabun New" w:hAnsi="TH Sarabun New" w:cs="TH Sarabun New" w:hint="cs"/>
          <w:sz w:val="28"/>
          <w:u w:val="single"/>
          <w:cs/>
        </w:rPr>
        <w:t>ผศ.ดร. นภัสกรณ์ วิทูรเมธา</w:t>
      </w:r>
      <w:r w:rsidR="004A3B56">
        <w:rPr>
          <w:rFonts w:ascii="TH Sarabun New" w:hAnsi="TH Sarabun New" w:cs="TH Sarabun New" w:hint="cs"/>
          <w:sz w:val="28"/>
          <w:u w:val="single"/>
          <w:cs/>
        </w:rPr>
        <w:t xml:space="preserve"> </w:t>
      </w:r>
      <w:r w:rsidR="00FC52A3" w:rsidRPr="00877164">
        <w:rPr>
          <w:rFonts w:ascii="TH Sarabun New" w:hAnsi="TH Sarabun New" w:cs="TH Sarabun New"/>
          <w:sz w:val="28"/>
          <w:cs/>
        </w:rPr>
        <w:t>คณะ</w:t>
      </w:r>
      <w:r w:rsidR="00FC52A3">
        <w:rPr>
          <w:rFonts w:ascii="TH Sarabun New" w:hAnsi="TH Sarabun New" w:cs="TH Sarabun New"/>
          <w:sz w:val="28"/>
          <w:cs/>
        </w:rPr>
        <w:t xml:space="preserve"> </w:t>
      </w:r>
      <w:r w:rsidR="00FC52A3" w:rsidRPr="00FC52A3">
        <w:rPr>
          <w:rFonts w:ascii="TH Sarabun New" w:hAnsi="TH Sarabun New" w:cs="TH Sarabun New"/>
          <w:sz w:val="28"/>
          <w:u w:val="single"/>
          <w:cs/>
        </w:rPr>
        <w:t>พยาบาลศาสตร์ มหาวิทยาลัยรังสิต</w:t>
      </w:r>
      <w:r w:rsidRPr="00877164">
        <w:rPr>
          <w:rFonts w:ascii="TH Sarabun New" w:hAnsi="TH Sarabun New" w:cs="TH Sarabun New"/>
          <w:sz w:val="28"/>
          <w:cs/>
        </w:rPr>
        <w:t xml:space="preserve">    </w:t>
      </w:r>
    </w:p>
    <w:p w14:paraId="29AE206C" w14:textId="77777777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3. บทบาท หน้าที่และความรับผิดชอบของผู้เล่าเรื่อง</w:t>
      </w:r>
    </w:p>
    <w:p w14:paraId="181EA7BA" w14:textId="77777777" w:rsidR="00E6572B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ab/>
      </w:r>
      <w:r w:rsidR="000C1F7D">
        <w:rPr>
          <w:rFonts w:ascii="TH Sarabun New" w:hAnsi="TH Sarabun New" w:cs="TH Sarabun New" w:hint="cs"/>
          <w:sz w:val="28"/>
          <w:cs/>
        </w:rPr>
        <w:t xml:space="preserve">ผู้สอนทั้งสองคน ได้รับมอบหมายให้สอนเนื้อหาจริยธรรมทางการพยาบาล ในรายวิชา </w:t>
      </w:r>
      <w:r w:rsidR="000C1F7D">
        <w:rPr>
          <w:rFonts w:ascii="TH Sarabun New" w:hAnsi="TH Sarabun New" w:cs="TH Sarabun New"/>
          <w:sz w:val="28"/>
        </w:rPr>
        <w:t xml:space="preserve">BNS 213 </w:t>
      </w:r>
      <w:r w:rsidR="000C1F7D">
        <w:rPr>
          <w:rFonts w:ascii="TH Sarabun New" w:hAnsi="TH Sarabun New" w:cs="TH Sarabun New" w:hint="cs"/>
          <w:sz w:val="28"/>
          <w:cs/>
        </w:rPr>
        <w:t xml:space="preserve">กฎหมายและจรรยาบรรณวิชาชีพการพยาบาล ตั้งแต่ปีการศึกษา </w:t>
      </w:r>
      <w:r w:rsidR="000C1F7D">
        <w:rPr>
          <w:rFonts w:ascii="TH Sarabun New" w:hAnsi="TH Sarabun New" w:cs="TH Sarabun New"/>
          <w:sz w:val="28"/>
        </w:rPr>
        <w:t xml:space="preserve">2562 </w:t>
      </w:r>
      <w:r w:rsidR="000C1F7D">
        <w:rPr>
          <w:rFonts w:ascii="TH Sarabun New" w:hAnsi="TH Sarabun New" w:cs="TH Sarabun New" w:hint="cs"/>
          <w:sz w:val="28"/>
          <w:cs/>
        </w:rPr>
        <w:t xml:space="preserve">เนื่องด้วยอาจารย์ที่เคยรับผิดชอบสอนลาออก </w:t>
      </w:r>
    </w:p>
    <w:p w14:paraId="6B1551E6" w14:textId="77777777" w:rsidR="00BC1A4F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4. </w:t>
      </w:r>
      <w:r w:rsidR="006A428E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 xml:space="preserve">เรื่องที่เล่า </w:t>
      </w:r>
    </w:p>
    <w:p w14:paraId="2BF3E1C3" w14:textId="77777777" w:rsidR="004938C7" w:rsidRPr="00877164" w:rsidRDefault="00BC1A4F" w:rsidP="009A7564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เทคนิคการสอนเนื้อหาจริยธรรมทางการพยาบาล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  </w:t>
      </w:r>
    </w:p>
    <w:p w14:paraId="4628BD65" w14:textId="77777777" w:rsidR="004938C7" w:rsidRPr="00877164" w:rsidRDefault="006A428E" w:rsidP="00BC1A4F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5. </w:t>
      </w:r>
      <w:r w:rsidRPr="00877164">
        <w:rPr>
          <w:rFonts w:ascii="TH Sarabun New" w:hAnsi="TH Sarabun New" w:cs="TH Sarabun New"/>
          <w:sz w:val="28"/>
        </w:rPr>
        <w:t xml:space="preserve"> 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ความเป็นมาของเรื่องที่เล่า </w:t>
      </w:r>
    </w:p>
    <w:p w14:paraId="23F6B771" w14:textId="0F2A26AE" w:rsidR="00BC1A4F" w:rsidRPr="00385B43" w:rsidRDefault="00BC1A4F" w:rsidP="00BC1A4F">
      <w:pPr>
        <w:spacing w:line="216" w:lineRule="auto"/>
        <w:ind w:firstLine="72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ในปีแรกของการสอน ในปีการศึกษา </w:t>
      </w:r>
      <w:r>
        <w:rPr>
          <w:rFonts w:ascii="TH Sarabun New" w:hAnsi="TH Sarabun New" w:cs="TH Sarabun New"/>
          <w:sz w:val="28"/>
        </w:rPr>
        <w:t xml:space="preserve">2562 </w:t>
      </w:r>
      <w:r>
        <w:rPr>
          <w:rFonts w:ascii="TH Sarabun New" w:hAnsi="TH Sarabun New" w:cs="TH Sarabun New" w:hint="cs"/>
          <w:sz w:val="28"/>
          <w:cs/>
        </w:rPr>
        <w:t xml:space="preserve">ผู้สอนได้ร่วมกันวางแผน ออกแบบการสอน กิจกรรมการเรียนรู้ และออกข้อสอบ ซึ่งเนื้อหาของจริยธรรมทางการพยาบาลค่อนข้างเป็นนามธรรม และยากต่อการทำความเข้าใจสำหรับนักศึกษาชั้นปีที่ </w:t>
      </w:r>
      <w:r>
        <w:rPr>
          <w:rFonts w:ascii="TH Sarabun New" w:hAnsi="TH Sarabun New" w:cs="TH Sarabun New"/>
          <w:sz w:val="28"/>
        </w:rPr>
        <w:t xml:space="preserve">2 </w:t>
      </w:r>
      <w:r>
        <w:rPr>
          <w:rFonts w:ascii="TH Sarabun New" w:hAnsi="TH Sarabun New" w:cs="TH Sarabun New" w:hint="cs"/>
          <w:sz w:val="28"/>
          <w:cs/>
        </w:rPr>
        <w:t xml:space="preserve">ซึ่งยังไม่เคยมีประสบการณ์การฝึกประสบการณ์วิชาชีพมาก่อน ส่วนตัวผู้สอนรู้สึกว่าเนื้อหาที่สอนค่อนข้างยาก จึงนำปัญหามาปรับปรับปรุงเทคนิคการสอนในปีการศึกษา </w:t>
      </w:r>
      <w:r>
        <w:rPr>
          <w:rFonts w:ascii="TH Sarabun New" w:hAnsi="TH Sarabun New" w:cs="TH Sarabun New"/>
          <w:sz w:val="28"/>
        </w:rPr>
        <w:t xml:space="preserve">2563 </w:t>
      </w:r>
      <w:r>
        <w:rPr>
          <w:rFonts w:ascii="TH Sarabun New" w:hAnsi="TH Sarabun New" w:cs="TH Sarabun New" w:hint="cs"/>
          <w:sz w:val="28"/>
          <w:cs/>
        </w:rPr>
        <w:t xml:space="preserve">โดยตั้งคำถามหลักว่า เนื้อหาแต่ละบทควรนำเข้าสู่บทเรียนอย่างไรเพื่อกระตุ้นความสนใจของนักศึกษา </w:t>
      </w:r>
      <w:r w:rsidR="00350AAD">
        <w:rPr>
          <w:rFonts w:ascii="TH Sarabun New" w:hAnsi="TH Sarabun New" w:cs="TH Sarabun New" w:hint="cs"/>
          <w:sz w:val="28"/>
          <w:cs/>
        </w:rPr>
        <w:t xml:space="preserve">(เข้าถึง) </w:t>
      </w:r>
      <w:r>
        <w:rPr>
          <w:rFonts w:ascii="TH Sarabun New" w:hAnsi="TH Sarabun New" w:cs="TH Sarabun New" w:hint="cs"/>
          <w:sz w:val="28"/>
          <w:cs/>
        </w:rPr>
        <w:t>กิจกรรมแบบไหนที่จะทำให้นักศึกษา</w:t>
      </w:r>
      <w:r w:rsidR="00350AAD">
        <w:rPr>
          <w:rFonts w:ascii="TH Sarabun New" w:hAnsi="TH Sarabun New" w:cs="TH Sarabun New" w:hint="cs"/>
          <w:sz w:val="28"/>
          <w:cs/>
        </w:rPr>
        <w:t xml:space="preserve"> </w:t>
      </w:r>
      <w:r w:rsidR="00350AAD">
        <w:rPr>
          <w:rFonts w:ascii="TH Sarabun New" w:hAnsi="TH Sarabun New" w:cs="TH Sarabun New"/>
          <w:sz w:val="28"/>
        </w:rPr>
        <w:t>“</w:t>
      </w:r>
      <w:r>
        <w:rPr>
          <w:rFonts w:ascii="TH Sarabun New" w:hAnsi="TH Sarabun New" w:cs="TH Sarabun New" w:hint="cs"/>
          <w:sz w:val="28"/>
          <w:cs/>
        </w:rPr>
        <w:t>เข้าใจ</w:t>
      </w:r>
      <w:r w:rsidR="00350AAD">
        <w:rPr>
          <w:rFonts w:ascii="TH Sarabun New" w:hAnsi="TH Sarabun New" w:cs="TH Sarabun New"/>
          <w:sz w:val="28"/>
        </w:rPr>
        <w:t>”</w:t>
      </w:r>
      <w:r w:rsidR="00350AAD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หลักจริยธรรมทางการพยาบาล เช่น การเคารพเอกสิทธิ์ การทำประโยชน์ การไม่ทำอันตราย ความยุติธรรม ความซื่อสัตย์ และ การบอกความจริง </w:t>
      </w:r>
      <w:r w:rsidR="00533F42">
        <w:rPr>
          <w:rFonts w:ascii="TH Sarabun New" w:hAnsi="TH Sarabun New" w:cs="TH Sarabun New" w:hint="cs"/>
          <w:sz w:val="28"/>
          <w:cs/>
        </w:rPr>
        <w:t>ตลอดจน ทฤษฎีจ</w:t>
      </w:r>
      <w:proofErr w:type="spellStart"/>
      <w:r w:rsidR="00533F42">
        <w:rPr>
          <w:rFonts w:ascii="TH Sarabun New" w:hAnsi="TH Sarabun New" w:cs="TH Sarabun New" w:hint="cs"/>
          <w:sz w:val="28"/>
          <w:cs/>
        </w:rPr>
        <w:t>ริย</w:t>
      </w:r>
      <w:proofErr w:type="spellEnd"/>
      <w:r w:rsidR="00533F42">
        <w:rPr>
          <w:rFonts w:ascii="TH Sarabun New" w:hAnsi="TH Sarabun New" w:cs="TH Sarabun New" w:hint="cs"/>
          <w:sz w:val="28"/>
          <w:cs/>
        </w:rPr>
        <w:t xml:space="preserve">ศาสตร์ </w:t>
      </w:r>
      <w:r>
        <w:rPr>
          <w:rFonts w:ascii="TH Sarabun New" w:hAnsi="TH Sarabun New" w:cs="TH Sarabun New" w:hint="cs"/>
          <w:sz w:val="28"/>
          <w:cs/>
        </w:rPr>
        <w:t>เป็นต้น</w:t>
      </w:r>
      <w:r w:rsidR="00350AAD">
        <w:rPr>
          <w:rFonts w:ascii="TH Sarabun New" w:hAnsi="TH Sarabun New" w:cs="TH Sarabun New"/>
          <w:sz w:val="28"/>
        </w:rPr>
        <w:t xml:space="preserve"> </w:t>
      </w:r>
      <w:r w:rsidR="00350AAD">
        <w:rPr>
          <w:rFonts w:ascii="TH Sarabun New" w:hAnsi="TH Sarabun New" w:cs="TH Sarabun New" w:hint="cs"/>
          <w:sz w:val="28"/>
          <w:cs/>
        </w:rPr>
        <w:t xml:space="preserve">และสามารถ </w:t>
      </w:r>
      <w:r w:rsidR="00350AAD">
        <w:rPr>
          <w:rFonts w:ascii="TH Sarabun New" w:hAnsi="TH Sarabun New" w:cs="TH Sarabun New"/>
          <w:sz w:val="28"/>
        </w:rPr>
        <w:t>“</w:t>
      </w:r>
      <w:r w:rsidR="00350AAD">
        <w:rPr>
          <w:rFonts w:ascii="TH Sarabun New" w:hAnsi="TH Sarabun New" w:cs="TH Sarabun New" w:hint="cs"/>
          <w:sz w:val="28"/>
          <w:cs/>
        </w:rPr>
        <w:t>นำไปใช้</w:t>
      </w:r>
      <w:r w:rsidR="00350AAD">
        <w:rPr>
          <w:rFonts w:ascii="TH Sarabun New" w:hAnsi="TH Sarabun New" w:cs="TH Sarabun New"/>
          <w:sz w:val="28"/>
        </w:rPr>
        <w:t>”</w:t>
      </w:r>
      <w:r w:rsidR="00350AAD">
        <w:rPr>
          <w:rFonts w:ascii="TH Sarabun New" w:hAnsi="TH Sarabun New" w:cs="TH Sarabun New" w:hint="cs"/>
          <w:sz w:val="28"/>
          <w:cs/>
        </w:rPr>
        <w:t xml:space="preserve"> ในการปฏิบัติการพยาบาลได้</w:t>
      </w:r>
    </w:p>
    <w:p w14:paraId="4AE8252B" w14:textId="77777777" w:rsidR="004938C7" w:rsidRDefault="006A428E" w:rsidP="003A1927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6. </w:t>
      </w:r>
      <w:r w:rsidR="003A1927" w:rsidRPr="00877164">
        <w:rPr>
          <w:rFonts w:ascii="TH Sarabun New" w:hAnsi="TH Sarabun New" w:cs="TH Sarabun New"/>
          <w:sz w:val="28"/>
          <w:cs/>
        </w:rPr>
        <w:t>ความรู้เดิม (</w:t>
      </w:r>
      <w:r w:rsidRPr="00877164">
        <w:rPr>
          <w:rFonts w:ascii="TH Sarabun New" w:hAnsi="TH Sarabun New" w:cs="TH Sarabun New"/>
          <w:sz w:val="28"/>
          <w:cs/>
        </w:rPr>
        <w:t>วิธีการ/ขั้นตอน หรือ</w:t>
      </w:r>
      <w:r w:rsidR="004938C7" w:rsidRPr="00877164">
        <w:rPr>
          <w:rFonts w:ascii="TH Sarabun New" w:hAnsi="TH Sarabun New" w:cs="TH Sarabun New"/>
          <w:sz w:val="28"/>
          <w:cs/>
        </w:rPr>
        <w:t>กระบวนการที่ทำให้งานนั้นประสบความสำเร็จ</w:t>
      </w:r>
      <w:r w:rsidRPr="00877164">
        <w:rPr>
          <w:rFonts w:ascii="TH Sarabun New" w:hAnsi="TH Sarabun New" w:cs="TH Sarabun New"/>
          <w:sz w:val="28"/>
          <w:cs/>
        </w:rPr>
        <w:t xml:space="preserve"> </w:t>
      </w:r>
      <w:r w:rsidR="003A1927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เทคนิค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หรือกลยุทธ์ที่ใช้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) ได้นำมาปรับใช้หรือประยุกต์ใช้อย่างไรในกระบวนการดำเนินงาน </w:t>
      </w:r>
      <w:r w:rsidRPr="00877164">
        <w:rPr>
          <w:rFonts w:ascii="TH Sarabun New" w:hAnsi="TH Sarabun New" w:cs="TH Sarabun New"/>
          <w:sz w:val="28"/>
          <w:cs/>
        </w:rPr>
        <w:t>ผู้มีส่วนร่วม อุปสรรคหรือปัญหาในการทำงาน และแนวทางการแก้ไข</w:t>
      </w:r>
    </w:p>
    <w:p w14:paraId="4A5071CE" w14:textId="569C4DA6" w:rsidR="00F071B7" w:rsidRDefault="00A93228" w:rsidP="00CC69DA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</w:t>
      </w:r>
      <w:r w:rsidR="00CC69DA">
        <w:rPr>
          <w:rFonts w:ascii="TH Sarabun New" w:hAnsi="TH Sarabun New" w:cs="TH Sarabun New"/>
          <w:sz w:val="28"/>
        </w:rPr>
        <w:t xml:space="preserve">          </w:t>
      </w:r>
      <w:r w:rsidR="00F071B7">
        <w:rPr>
          <w:rFonts w:ascii="TH Sarabun New" w:hAnsi="TH Sarabun New" w:cs="TH Sarabun New" w:hint="cs"/>
          <w:sz w:val="28"/>
          <w:cs/>
        </w:rPr>
        <w:t xml:space="preserve">ในปีการศึกษา </w:t>
      </w:r>
      <w:r w:rsidR="00F071B7">
        <w:rPr>
          <w:rFonts w:ascii="TH Sarabun New" w:hAnsi="TH Sarabun New" w:cs="TH Sarabun New"/>
          <w:sz w:val="28"/>
        </w:rPr>
        <w:t xml:space="preserve">2562 </w:t>
      </w:r>
      <w:r>
        <w:rPr>
          <w:rFonts w:ascii="TH Sarabun New" w:hAnsi="TH Sarabun New" w:cs="TH Sarabun New" w:hint="cs"/>
          <w:sz w:val="28"/>
          <w:cs/>
        </w:rPr>
        <w:t xml:space="preserve">สิ่งที่เคยปฏิบัติในการสอน ขั้นนำ บรรยายเข้าสู่บทเรียน แล้ว เชื่อมโยงกับเนื้อหาที่สอนในแต่ละบท และซักถาม ให้นักศึกษามีส่วนร่วมในการตอบคำถาม ทำแบบฝึกหัดวิเคราะห์สถานการณ์ </w:t>
      </w:r>
    </w:p>
    <w:p w14:paraId="46E6C886" w14:textId="162DBD7A" w:rsidR="00CC69DA" w:rsidRDefault="00F071B7" w:rsidP="00CC69DA">
      <w:pPr>
        <w:spacing w:line="216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  <w:r>
        <w:rPr>
          <w:rFonts w:ascii="TH Sarabun New" w:hAnsi="TH Sarabun New" w:cs="TH Sarabun New"/>
          <w:sz w:val="28"/>
        </w:rPr>
        <w:t xml:space="preserve">            </w:t>
      </w:r>
      <w:r w:rsidR="00A93228">
        <w:rPr>
          <w:rFonts w:ascii="TH Sarabun New" w:hAnsi="TH Sarabun New" w:cs="TH Sarabun New" w:hint="cs"/>
          <w:sz w:val="28"/>
          <w:cs/>
        </w:rPr>
        <w:t xml:space="preserve">ในปีการศึกษา </w:t>
      </w:r>
      <w:r w:rsidR="00A93228">
        <w:rPr>
          <w:rFonts w:ascii="TH Sarabun New" w:hAnsi="TH Sarabun New" w:cs="TH Sarabun New"/>
          <w:sz w:val="28"/>
        </w:rPr>
        <w:t xml:space="preserve">2563 </w:t>
      </w:r>
      <w:r w:rsidR="00A93228">
        <w:rPr>
          <w:rFonts w:ascii="TH Sarabun New" w:hAnsi="TH Sarabun New" w:cs="TH Sarabun New" w:hint="cs"/>
          <w:sz w:val="28"/>
          <w:cs/>
        </w:rPr>
        <w:t>นำ</w:t>
      </w:r>
      <w:r>
        <w:rPr>
          <w:rFonts w:ascii="TH Sarabun New" w:hAnsi="TH Sarabun New" w:cs="TH Sarabun New" w:hint="cs"/>
          <w:sz w:val="28"/>
          <w:cs/>
        </w:rPr>
        <w:t>เสนอ</w:t>
      </w:r>
      <w:r w:rsidR="00A93228">
        <w:rPr>
          <w:rFonts w:ascii="TH Sarabun New" w:hAnsi="TH Sarabun New" w:cs="TH Sarabun New" w:hint="cs"/>
          <w:sz w:val="28"/>
          <w:cs/>
        </w:rPr>
        <w:t xml:space="preserve"> </w:t>
      </w:r>
      <w:r w:rsidR="00A93228">
        <w:rPr>
          <w:rFonts w:ascii="TH Sarabun New" w:hAnsi="TH Sarabun New" w:cs="TH Sarabun New"/>
          <w:sz w:val="28"/>
        </w:rPr>
        <w:t xml:space="preserve">VDO </w:t>
      </w:r>
      <w:r w:rsidR="00A93228">
        <w:rPr>
          <w:rFonts w:ascii="TH Sarabun New" w:hAnsi="TH Sarabun New" w:cs="TH Sarabun New" w:hint="cs"/>
          <w:sz w:val="28"/>
          <w:cs/>
        </w:rPr>
        <w:t>คลิป แล้วตั้งคำถามให้นักศึกษาคิดว่า เกิดอะไรขึ้น สิ่งที่ตัวละคร</w:t>
      </w:r>
      <w:r w:rsidR="005518A8">
        <w:rPr>
          <w:rFonts w:ascii="TH Sarabun New" w:hAnsi="TH Sarabun New" w:cs="TH Sarabun New" w:hint="cs"/>
          <w:sz w:val="28"/>
          <w:cs/>
        </w:rPr>
        <w:t xml:space="preserve">ได้ทำ </w:t>
      </w:r>
      <w:r w:rsidR="00A93228">
        <w:rPr>
          <w:rFonts w:ascii="TH Sarabun New" w:hAnsi="TH Sarabun New" w:cs="TH Sarabun New" w:hint="cs"/>
          <w:sz w:val="28"/>
          <w:cs/>
        </w:rPr>
        <w:t>สะท้อนพฤติกรรม</w:t>
      </w:r>
      <w:r w:rsidR="005518A8">
        <w:rPr>
          <w:rFonts w:ascii="TH Sarabun New" w:hAnsi="TH Sarabun New" w:cs="TH Sarabun New" w:hint="cs"/>
          <w:sz w:val="28"/>
          <w:cs/>
        </w:rPr>
        <w:t>จริยธรรม หรือ</w:t>
      </w:r>
      <w:r w:rsidR="008A11F6">
        <w:rPr>
          <w:rFonts w:ascii="TH Sarabun New" w:hAnsi="TH Sarabun New" w:cs="TH Sarabun New" w:hint="cs"/>
          <w:sz w:val="28"/>
          <w:cs/>
        </w:rPr>
        <w:t>ไม่</w:t>
      </w:r>
      <w:r w:rsidR="005518A8">
        <w:rPr>
          <w:rFonts w:ascii="TH Sarabun New" w:hAnsi="TH Sarabun New" w:cs="TH Sarabun New" w:hint="cs"/>
          <w:sz w:val="28"/>
          <w:cs/>
        </w:rPr>
        <w:t xml:space="preserve"> สอดคล้องกับหลักจริยธรรมอะไรบ้าง และ</w:t>
      </w:r>
      <w:r w:rsidR="00526916">
        <w:rPr>
          <w:rFonts w:ascii="TH Sarabun New" w:hAnsi="TH Sarabun New" w:cs="TH Sarabun New" w:hint="cs"/>
          <w:sz w:val="28"/>
          <w:cs/>
        </w:rPr>
        <w:t>ในหัวข้อ</w:t>
      </w:r>
      <w:r w:rsidR="005518A8">
        <w:rPr>
          <w:rFonts w:ascii="TH Sarabun New" w:hAnsi="TH Sarabun New" w:cs="TH Sarabun New" w:hint="cs"/>
          <w:sz w:val="28"/>
          <w:cs/>
        </w:rPr>
        <w:t xml:space="preserve">การพัฒนาคุณค่าของวิชาชีพ </w:t>
      </w:r>
      <w:r w:rsidR="00526916">
        <w:rPr>
          <w:rFonts w:ascii="TH Sarabun New" w:hAnsi="TH Sarabun New" w:cs="TH Sarabun New" w:hint="cs"/>
          <w:sz w:val="28"/>
          <w:cs/>
        </w:rPr>
        <w:t>ได้มอบหมาย</w:t>
      </w:r>
      <w:r w:rsidR="00CC69DA">
        <w:rPr>
          <w:rFonts w:ascii="TH SarabunPSK" w:eastAsia="Sarabun" w:hAnsi="TH SarabunPSK" w:cs="TH SarabunPSK"/>
          <w:color w:val="000000"/>
          <w:sz w:val="28"/>
          <w:cs/>
        </w:rPr>
        <w:t>ให้นักศึกษา ท</w:t>
      </w:r>
      <w:r w:rsidR="00CC69DA">
        <w:rPr>
          <w:rFonts w:ascii="TH SarabunPSK" w:eastAsia="Sarabun" w:hAnsi="TH SarabunPSK" w:cs="TH SarabunPSK" w:hint="cs"/>
          <w:color w:val="000000"/>
          <w:sz w:val="28"/>
          <w:cs/>
        </w:rPr>
        <w:t>ำ</w:t>
      </w:r>
      <w:r w:rsidR="00CC69DA" w:rsidRPr="00CC69DA">
        <w:rPr>
          <w:rFonts w:ascii="TH SarabunPSK" w:eastAsia="Sarabun" w:hAnsi="TH SarabunPSK" w:cs="TH SarabunPSK"/>
          <w:color w:val="000000"/>
          <w:sz w:val="28"/>
          <w:cs/>
        </w:rPr>
        <w:t xml:space="preserve">คลิป ความยาว </w:t>
      </w:r>
      <w:r w:rsidR="00CC69DA" w:rsidRPr="00CC69DA">
        <w:rPr>
          <w:rFonts w:ascii="TH SarabunPSK" w:eastAsia="Sarabun" w:hAnsi="TH SarabunPSK" w:cs="TH SarabunPSK"/>
          <w:color w:val="000000"/>
          <w:sz w:val="28"/>
        </w:rPr>
        <w:t xml:space="preserve">3-5 </w:t>
      </w:r>
      <w:r w:rsidR="00CC69DA" w:rsidRPr="00CC69DA">
        <w:rPr>
          <w:rFonts w:ascii="TH SarabunPSK" w:eastAsia="Sarabun" w:hAnsi="TH SarabunPSK" w:cs="TH SarabunPSK"/>
          <w:color w:val="000000"/>
          <w:sz w:val="28"/>
          <w:cs/>
        </w:rPr>
        <w:t>นาทีเพื่อสะท้อนคุณค่าเชิงจริยธรรมของนักศึกษา โดย เลือก</w:t>
      </w:r>
      <w:r w:rsidR="00526916">
        <w:rPr>
          <w:rFonts w:ascii="TH SarabunPSK" w:eastAsia="Sarabun" w:hAnsi="TH SarabunPSK" w:cs="TH SarabunPSK" w:hint="cs"/>
          <w:color w:val="000000"/>
          <w:sz w:val="28"/>
          <w:cs/>
        </w:rPr>
        <w:t>จาก</w:t>
      </w:r>
      <w:r w:rsidR="00CC69DA" w:rsidRPr="00CC69DA">
        <w:rPr>
          <w:rFonts w:ascii="TH SarabunPSK" w:eastAsia="Sarabun" w:hAnsi="TH SarabunPSK" w:cs="TH SarabunPSK"/>
          <w:color w:val="000000"/>
          <w:sz w:val="28"/>
          <w:cs/>
        </w:rPr>
        <w:t xml:space="preserve">พระบรมราโชวาท จากหนังสือ </w:t>
      </w:r>
      <w:r w:rsidR="00CC69DA" w:rsidRPr="00CC69DA">
        <w:rPr>
          <w:rFonts w:ascii="TH SarabunPSK" w:eastAsia="Sarabun" w:hAnsi="TH SarabunPSK" w:cs="TH SarabunPSK"/>
          <w:color w:val="000000"/>
          <w:sz w:val="28"/>
        </w:rPr>
        <w:t xml:space="preserve">108 </w:t>
      </w:r>
      <w:r w:rsidR="00CC69DA" w:rsidRPr="00CC69DA">
        <w:rPr>
          <w:rFonts w:ascii="TH SarabunPSK" w:eastAsia="Sarabun" w:hAnsi="TH SarabunPSK" w:cs="TH SarabunPSK"/>
          <w:color w:val="000000"/>
          <w:sz w:val="28"/>
          <w:cs/>
        </w:rPr>
        <w:t xml:space="preserve">มงคล พระบรมราโชวาท มา </w:t>
      </w:r>
      <w:r w:rsidR="00CC69DA" w:rsidRPr="00CC69DA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="00CC69DA" w:rsidRPr="00CC69DA">
        <w:rPr>
          <w:rFonts w:ascii="TH SarabunPSK" w:eastAsia="Sarabun" w:hAnsi="TH SarabunPSK" w:cs="TH SarabunPSK"/>
          <w:color w:val="000000"/>
          <w:sz w:val="28"/>
          <w:cs/>
        </w:rPr>
        <w:t>เรื่อง ที่สอดคล้อง กับ คุณค่าที่นักศึกษาให้ความหมาย</w:t>
      </w:r>
      <w:r w:rsidR="00CC69DA">
        <w:rPr>
          <w:rFonts w:ascii="TH SarabunPSK" w:eastAsia="Sarabun" w:hAnsi="TH SarabunPSK" w:cs="TH SarabunPSK" w:hint="cs"/>
          <w:color w:val="000000"/>
          <w:sz w:val="28"/>
          <w:cs/>
        </w:rPr>
        <w:t xml:space="preserve"> และใ</w:t>
      </w:r>
      <w:r w:rsidR="00CC69DA">
        <w:rPr>
          <w:rFonts w:ascii="TH SarabunPSK" w:eastAsia="Sarabun" w:hAnsi="TH SarabunPSK" w:cs="TH SarabunPSK"/>
          <w:color w:val="000000"/>
          <w:sz w:val="28"/>
          <w:cs/>
        </w:rPr>
        <w:t>ห้ความสำ</w:t>
      </w:r>
      <w:r w:rsidR="00CC69DA" w:rsidRPr="00CC69DA">
        <w:rPr>
          <w:rFonts w:ascii="TH SarabunPSK" w:eastAsia="Sarabun" w:hAnsi="TH SarabunPSK" w:cs="TH SarabunPSK"/>
          <w:color w:val="000000"/>
          <w:sz w:val="28"/>
          <w:cs/>
        </w:rPr>
        <w:t>คัญ</w:t>
      </w:r>
    </w:p>
    <w:p w14:paraId="1EA797B8" w14:textId="77777777" w:rsidR="004938C7" w:rsidRDefault="00CC69DA" w:rsidP="00CC69DA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CC69DA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="006A428E" w:rsidRPr="00877164">
        <w:rPr>
          <w:rFonts w:ascii="TH Sarabun New" w:hAnsi="TH Sarabun New" w:cs="TH Sarabun New"/>
          <w:sz w:val="28"/>
          <w:cs/>
        </w:rPr>
        <w:t>7</w:t>
      </w:r>
      <w:r w:rsidR="004938C7" w:rsidRPr="00877164">
        <w:rPr>
          <w:rFonts w:ascii="TH Sarabun New" w:hAnsi="TH Sarabun New" w:cs="TH Sarabun New"/>
          <w:sz w:val="28"/>
        </w:rPr>
        <w:t>.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 ผลลั</w:t>
      </w:r>
      <w:r w:rsidR="006A428E" w:rsidRPr="00877164">
        <w:rPr>
          <w:rFonts w:ascii="TH Sarabun New" w:hAnsi="TH Sarabun New" w:cs="TH Sarabun New"/>
          <w:sz w:val="28"/>
          <w:cs/>
        </w:rPr>
        <w:t>พธ์ห</w:t>
      </w:r>
      <w:r w:rsidR="003A1927" w:rsidRPr="00877164">
        <w:rPr>
          <w:rFonts w:ascii="TH Sarabun New" w:hAnsi="TH Sarabun New" w:cs="TH Sarabun New"/>
          <w:sz w:val="28"/>
          <w:cs/>
        </w:rPr>
        <w:t>รือความสำเร็จที่เกิดขึ้น และความรู้ใหม่</w:t>
      </w:r>
      <w:r w:rsidR="006A428E" w:rsidRPr="00877164">
        <w:rPr>
          <w:rFonts w:ascii="TH Sarabun New" w:hAnsi="TH Sarabun New" w:cs="TH Sarabun New"/>
          <w:sz w:val="28"/>
          <w:cs/>
        </w:rPr>
        <w:t>ที่ผู้เล่าเรื่องที่ได้เรียนรู้จากประสบการณ์ดังกล่าว</w:t>
      </w:r>
    </w:p>
    <w:p w14:paraId="1E743BEC" w14:textId="33DAC7A4" w:rsidR="00366F62" w:rsidRDefault="00555CDC" w:rsidP="008F66EC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</w:t>
      </w:r>
      <w:r w:rsidR="00366F62">
        <w:rPr>
          <w:rFonts w:ascii="TH Sarabun New" w:hAnsi="TH Sarabun New" w:cs="TH Sarabun New"/>
          <w:sz w:val="28"/>
        </w:rPr>
        <w:t xml:space="preserve">        </w:t>
      </w:r>
      <w:r w:rsidR="006E05F8">
        <w:rPr>
          <w:rFonts w:ascii="TH Sarabun New" w:hAnsi="TH Sarabun New" w:cs="TH Sarabun New" w:hint="cs"/>
          <w:sz w:val="28"/>
          <w:cs/>
        </w:rPr>
        <w:t xml:space="preserve">จากผลการประเมินรายวิชา </w:t>
      </w:r>
      <w:r>
        <w:rPr>
          <w:rFonts w:ascii="TH Sarabun New" w:hAnsi="TH Sarabun New" w:cs="TH Sarabun New" w:hint="cs"/>
          <w:sz w:val="28"/>
          <w:cs/>
        </w:rPr>
        <w:t>นักศึกษาประเมินผลการเรียนในหัวข้อจริยธรรมทางการพยาบา</w:t>
      </w:r>
      <w:r w:rsidR="006E05F8">
        <w:rPr>
          <w:rFonts w:ascii="TH Sarabun New" w:hAnsi="TH Sarabun New" w:cs="TH Sarabun New" w:hint="cs"/>
          <w:sz w:val="28"/>
          <w:cs/>
        </w:rPr>
        <w:t xml:space="preserve"> พบว่าอาจารย์</w:t>
      </w:r>
      <w:r w:rsidR="00D1407C" w:rsidRPr="00555CDC">
        <w:rPr>
          <w:rFonts w:ascii="TH SarabunPSK" w:eastAsia="Times New Roman" w:hAnsi="TH SarabunPSK" w:cs="TH SarabunPSK"/>
          <w:color w:val="000000"/>
          <w:sz w:val="28"/>
          <w:cs/>
        </w:rPr>
        <w:t>สอนเข้าใจ</w:t>
      </w:r>
      <w:r w:rsidR="006E05F8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D1407C" w:rsidRPr="00555CDC">
        <w:rPr>
          <w:rFonts w:ascii="TH SarabunPSK" w:eastAsia="Times New Roman" w:hAnsi="TH SarabunPSK" w:cs="TH SarabunPSK"/>
          <w:color w:val="000000"/>
          <w:sz w:val="28"/>
          <w:cs/>
        </w:rPr>
        <w:t>มี</w:t>
      </w:r>
      <w:r w:rsidRPr="00555CDC">
        <w:rPr>
          <w:rFonts w:ascii="TH SarabunPSK" w:hAnsi="TH SarabunPSK" w:cs="TH SarabunPSK"/>
          <w:color w:val="000000"/>
          <w:sz w:val="28"/>
          <w:cs/>
        </w:rPr>
        <w:t>วิดิโอเสริม</w:t>
      </w:r>
      <w:r w:rsidRPr="00555CDC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ทำให้</w:t>
      </w:r>
      <w:r>
        <w:rPr>
          <w:rFonts w:ascii="TH SarabunPSK" w:hAnsi="TH SarabunPSK" w:cs="TH SarabunPSK"/>
          <w:color w:val="000000"/>
          <w:sz w:val="28"/>
          <w:cs/>
        </w:rPr>
        <w:t>ไม่</w:t>
      </w:r>
      <w:r w:rsidRPr="00555CDC">
        <w:rPr>
          <w:rFonts w:ascii="TH SarabunPSK" w:hAnsi="TH SarabunPSK" w:cs="TH SarabunPSK"/>
          <w:color w:val="000000"/>
          <w:sz w:val="28"/>
          <w:cs/>
        </w:rPr>
        <w:t>ง่วง</w:t>
      </w:r>
      <w:r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="00D1407C" w:rsidRPr="00555CDC">
        <w:rPr>
          <w:rFonts w:ascii="TH SarabunPSK" w:eastAsia="Times New Roman" w:hAnsi="TH SarabunPSK" w:cs="TH SarabunPSK"/>
          <w:color w:val="000000"/>
          <w:sz w:val="28"/>
          <w:cs/>
        </w:rPr>
        <w:t xml:space="preserve">ให้ทำแบบฝึกหัด ทำให้ได้บททวนไปในตัวว่า </w:t>
      </w:r>
      <w:r w:rsidR="006E05F8">
        <w:rPr>
          <w:rFonts w:ascii="TH SarabunPSK" w:eastAsia="Times New Roman" w:hAnsi="TH SarabunPSK" w:cs="TH SarabunPSK" w:hint="cs"/>
          <w:color w:val="000000"/>
          <w:sz w:val="28"/>
          <w:cs/>
        </w:rPr>
        <w:t>เกิดความเข้าใจในเนื้อ หลักจริยธรรม</w:t>
      </w:r>
      <w:r w:rsidR="00D1407C" w:rsidRPr="00555CDC">
        <w:rPr>
          <w:rFonts w:ascii="TH SarabunPSK" w:eastAsia="Times New Roman" w:hAnsi="TH SarabunPSK" w:cs="TH SarabunPSK"/>
          <w:color w:val="000000"/>
          <w:sz w:val="28"/>
          <w:cs/>
        </w:rPr>
        <w:t>ที่อาจารย์สอนมา</w:t>
      </w:r>
      <w:r w:rsidR="00D1407C" w:rsidRPr="00555CDC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555CDC">
        <w:rPr>
          <w:rFonts w:ascii="TH SarabunPSK" w:eastAsia="Times New Roman" w:hAnsi="TH SarabunPSK" w:cs="TH SarabunPSK"/>
          <w:color w:val="000000"/>
          <w:sz w:val="28"/>
          <w:cs/>
        </w:rPr>
        <w:t>มีตัวอย่างจากสถานการณ์จริงดีมากเลยค่ะ</w:t>
      </w:r>
      <w:r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555CDC">
        <w:rPr>
          <w:rFonts w:ascii="TH SarabunPSK" w:eastAsia="Times New Roman" w:hAnsi="TH SarabunPSK" w:cs="TH SarabunPSK"/>
          <w:color w:val="000000"/>
          <w:sz w:val="28"/>
          <w:cs/>
        </w:rPr>
        <w:t>สอนอย่างเข้าใจ</w:t>
      </w:r>
      <w:r w:rsidRPr="00555CDC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555CDC">
        <w:rPr>
          <w:rFonts w:ascii="TH SarabunPSK" w:eastAsia="Times New Roman" w:hAnsi="TH SarabunPSK" w:cs="TH SarabunPSK"/>
          <w:color w:val="000000"/>
          <w:sz w:val="28"/>
          <w:cs/>
        </w:rPr>
        <w:t>มีกรณีศึกษาให้นักศึกษาได้สามารถวิเคราะห์ ทำให้เข้าใจมากขึ้น</w:t>
      </w:r>
      <w:r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="006E05F8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Pr="00555CDC">
        <w:rPr>
          <w:rFonts w:ascii="TH SarabunPSK" w:eastAsia="Times New Roman" w:hAnsi="TH SarabunPSK" w:cs="TH SarabunPSK"/>
          <w:color w:val="000000"/>
          <w:sz w:val="28"/>
          <w:cs/>
        </w:rPr>
        <w:t>สามารถนำไปประยุกต์ใช้และตระหนักในการปฏิบัติวิชาชีพ</w:t>
      </w:r>
      <w:r w:rsidR="006E05F8">
        <w:rPr>
          <w:rFonts w:ascii="TH SarabunPSK" w:eastAsia="Times New Roman" w:hAnsi="TH SarabunPSK" w:cs="TH SarabunPSK" w:hint="cs"/>
          <w:color w:val="000000"/>
          <w:sz w:val="28"/>
          <w:cs/>
        </w:rPr>
        <w:t>การพยาบาล</w:t>
      </w:r>
      <w:r w:rsidR="008F66EC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</w:p>
    <w:p w14:paraId="6C2B8A8C" w14:textId="2AF7BC72" w:rsidR="008F66EC" w:rsidRPr="008F66EC" w:rsidRDefault="008F66EC" w:rsidP="00366F62">
      <w:pPr>
        <w:spacing w:line="216" w:lineRule="auto"/>
        <w:ind w:firstLine="720"/>
        <w:jc w:val="thaiDistribute"/>
        <w:rPr>
          <w:rFonts w:ascii="TH Sarabun New" w:hAnsi="TH Sarabun New" w:cs="TH Sarabun New"/>
          <w:sz w:val="28"/>
          <w:cs/>
        </w:rPr>
      </w:pPr>
      <w:r w:rsidRPr="00877164">
        <w:rPr>
          <w:rFonts w:ascii="TH Sarabun New" w:hAnsi="TH Sarabun New" w:cs="TH Sarabun New"/>
          <w:sz w:val="28"/>
          <w:cs/>
        </w:rPr>
        <w:t>ความรู้ใหม่ที่ผู้เล่าเรื่องที่ได้เรียนรู้จากประสบการณ์ดังกล่าว</w:t>
      </w:r>
      <w:r>
        <w:rPr>
          <w:rFonts w:ascii="TH Sarabun New" w:hAnsi="TH Sarabun New" w:cs="TH Sarabun New" w:hint="cs"/>
          <w:sz w:val="28"/>
          <w:cs/>
        </w:rPr>
        <w:t xml:space="preserve">คือ การออกแบบการเรียนรู้เป็นทีม </w:t>
      </w:r>
      <w:r w:rsidR="008956AE">
        <w:rPr>
          <w:rFonts w:ascii="TH Sarabun New" w:hAnsi="TH Sarabun New" w:cs="TH Sarabun New" w:hint="cs"/>
          <w:sz w:val="28"/>
          <w:cs/>
        </w:rPr>
        <w:t xml:space="preserve">การแลกเปลี่ยนประสบการณ์การสอน โดยผู้สอนสอนคนละกลุ่มของนักศึกษา เมื่อผู้สอน สอนเนื้อหาในแต่ละบทของนักศึกษาแต่ละกลุ่มเสร็จ </w:t>
      </w:r>
      <w:r w:rsidR="008956AE">
        <w:rPr>
          <w:rFonts w:ascii="TH Sarabun New" w:hAnsi="TH Sarabun New" w:cs="TH Sarabun New" w:hint="cs"/>
          <w:sz w:val="28"/>
          <w:cs/>
        </w:rPr>
        <w:lastRenderedPageBreak/>
        <w:t xml:space="preserve">จะมีการแลกเปลี่ยนการตอบสนองของนักศึกษา และให้ผู้สอนนำไปใช้สอนกับนักศึกษาอีกลุ่มหนึ่ง เพื่อส่งเสริมการเรียนรู้ของนักศึกษา ตลอดจนมีการแบ่งปันสื่อการสอนที่สร้างแรงบันดาลใจ การออกข้อสอบด้วยกัน ทำให้นักศึกษา </w:t>
      </w:r>
      <w:r w:rsidR="008956AE">
        <w:rPr>
          <w:rFonts w:ascii="TH Sarabun New" w:hAnsi="TH Sarabun New" w:cs="TH Sarabun New"/>
          <w:sz w:val="28"/>
        </w:rPr>
        <w:t>“</w:t>
      </w:r>
      <w:r w:rsidR="008956AE">
        <w:rPr>
          <w:rFonts w:ascii="TH Sarabun New" w:hAnsi="TH Sarabun New" w:cs="TH Sarabun New" w:hint="cs"/>
          <w:sz w:val="28"/>
          <w:cs/>
        </w:rPr>
        <w:t>เข้าถึง</w:t>
      </w:r>
      <w:r w:rsidR="008956AE">
        <w:rPr>
          <w:rFonts w:ascii="TH Sarabun New" w:hAnsi="TH Sarabun New" w:cs="TH Sarabun New"/>
          <w:sz w:val="28"/>
        </w:rPr>
        <w:t>”</w:t>
      </w:r>
      <w:r w:rsidR="008956AE">
        <w:rPr>
          <w:rFonts w:ascii="TH Sarabun New" w:hAnsi="TH Sarabun New" w:cs="TH Sarabun New" w:hint="cs"/>
          <w:sz w:val="28"/>
          <w:cs/>
        </w:rPr>
        <w:t xml:space="preserve"> เนื้อหา </w:t>
      </w:r>
      <w:r w:rsidR="008956AE">
        <w:rPr>
          <w:rFonts w:ascii="TH Sarabun New" w:hAnsi="TH Sarabun New" w:cs="TH Sarabun New"/>
          <w:sz w:val="28"/>
        </w:rPr>
        <w:t>“</w:t>
      </w:r>
      <w:r w:rsidR="008956AE">
        <w:rPr>
          <w:rFonts w:ascii="TH Sarabun New" w:hAnsi="TH Sarabun New" w:cs="TH Sarabun New" w:hint="cs"/>
          <w:sz w:val="28"/>
          <w:cs/>
        </w:rPr>
        <w:t>เข้าใจ</w:t>
      </w:r>
      <w:r w:rsidR="008956AE">
        <w:rPr>
          <w:rFonts w:ascii="TH Sarabun New" w:hAnsi="TH Sarabun New" w:cs="TH Sarabun New"/>
          <w:sz w:val="28"/>
        </w:rPr>
        <w:t xml:space="preserve">” </w:t>
      </w:r>
      <w:r w:rsidR="008956AE">
        <w:rPr>
          <w:rFonts w:ascii="TH Sarabun New" w:hAnsi="TH Sarabun New" w:cs="TH Sarabun New" w:hint="cs"/>
          <w:sz w:val="28"/>
          <w:cs/>
        </w:rPr>
        <w:t xml:space="preserve">เนื้อหา และสามารถ </w:t>
      </w:r>
      <w:r w:rsidR="008956AE">
        <w:rPr>
          <w:rFonts w:ascii="TH Sarabun New" w:hAnsi="TH Sarabun New" w:cs="TH Sarabun New"/>
          <w:sz w:val="28"/>
        </w:rPr>
        <w:t>“</w:t>
      </w:r>
      <w:r w:rsidR="008956AE">
        <w:rPr>
          <w:rFonts w:ascii="TH Sarabun New" w:hAnsi="TH Sarabun New" w:cs="TH Sarabun New" w:hint="cs"/>
          <w:sz w:val="28"/>
          <w:cs/>
        </w:rPr>
        <w:t>นำหลักจริยธรรมไปใช้</w:t>
      </w:r>
      <w:r w:rsidR="008956AE">
        <w:rPr>
          <w:rFonts w:ascii="TH Sarabun New" w:hAnsi="TH Sarabun New" w:cs="TH Sarabun New"/>
          <w:sz w:val="28"/>
        </w:rPr>
        <w:t xml:space="preserve">” </w:t>
      </w:r>
      <w:r w:rsidR="008956AE">
        <w:rPr>
          <w:rFonts w:ascii="TH Sarabun New" w:hAnsi="TH Sarabun New" w:cs="TH Sarabun New" w:hint="cs"/>
          <w:sz w:val="28"/>
          <w:cs/>
        </w:rPr>
        <w:t xml:space="preserve">ในการปฏิบัติการพยาบาลได้ </w:t>
      </w:r>
      <w:r w:rsidR="008956AE">
        <w:rPr>
          <w:rFonts w:ascii="TH Sarabun New" w:hAnsi="TH Sarabun New" w:cs="TH Sarabun New"/>
          <w:sz w:val="28"/>
        </w:rPr>
        <w:t xml:space="preserve"> </w:t>
      </w:r>
      <w:r w:rsidR="008956AE">
        <w:rPr>
          <w:rFonts w:ascii="TH Sarabun New" w:hAnsi="TH Sarabun New" w:cs="TH Sarabun New" w:hint="cs"/>
          <w:sz w:val="28"/>
          <w:cs/>
        </w:rPr>
        <w:t>ดังนั้น</w:t>
      </w:r>
      <w:r>
        <w:rPr>
          <w:rFonts w:ascii="TH Sarabun New" w:hAnsi="TH Sarabun New" w:cs="TH Sarabun New" w:hint="cs"/>
          <w:sz w:val="28"/>
          <w:cs/>
        </w:rPr>
        <w:t xml:space="preserve">ปีการศึกษา </w:t>
      </w:r>
      <w:r>
        <w:rPr>
          <w:rFonts w:ascii="TH Sarabun New" w:hAnsi="TH Sarabun New" w:cs="TH Sarabun New"/>
          <w:sz w:val="28"/>
        </w:rPr>
        <w:t xml:space="preserve">2564 </w:t>
      </w:r>
      <w:r w:rsidR="008956AE">
        <w:rPr>
          <w:rFonts w:ascii="TH Sarabun New" w:hAnsi="TH Sarabun New" w:cs="TH Sarabun New" w:hint="cs"/>
          <w:sz w:val="28"/>
          <w:cs/>
        </w:rPr>
        <w:t>จะเพิ่ม</w:t>
      </w:r>
      <w:r>
        <w:rPr>
          <w:rFonts w:ascii="TH Sarabun New" w:hAnsi="TH Sarabun New" w:cs="TH Sarabun New" w:hint="cs"/>
          <w:sz w:val="28"/>
          <w:cs/>
        </w:rPr>
        <w:t>กิจกรรม</w:t>
      </w:r>
      <w:r w:rsidR="006871B9">
        <w:rPr>
          <w:rFonts w:ascii="TH Sarabun New" w:hAnsi="TH Sarabun New" w:cs="TH Sarabun New" w:hint="cs"/>
          <w:sz w:val="28"/>
          <w:cs/>
        </w:rPr>
        <w:t>ทดสอบหลังสอน</w:t>
      </w:r>
      <w:r>
        <w:rPr>
          <w:rFonts w:ascii="TH Sarabun New" w:hAnsi="TH Sarabun New" w:cs="TH Sarabun New" w:hint="cs"/>
          <w:sz w:val="28"/>
          <w:cs/>
        </w:rPr>
        <w:t>เป็นเกมส์ต</w:t>
      </w:r>
      <w:r w:rsidR="006871B9">
        <w:rPr>
          <w:rFonts w:ascii="TH Sarabun New" w:hAnsi="TH Sarabun New" w:cs="TH Sarabun New" w:hint="cs"/>
          <w:sz w:val="28"/>
          <w:cs/>
        </w:rPr>
        <w:t>อบ</w:t>
      </w:r>
      <w:r>
        <w:rPr>
          <w:rFonts w:ascii="TH Sarabun New" w:hAnsi="TH Sarabun New" w:cs="TH Sarabun New" w:hint="cs"/>
          <w:sz w:val="28"/>
          <w:cs/>
        </w:rPr>
        <w:t>คำถาม</w:t>
      </w:r>
      <w:r w:rsidR="006871B9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เพื่อกระตุ้นความสนใจ และจำหลักจริยธรรมได้ดีขึ้น</w:t>
      </w:r>
    </w:p>
    <w:p w14:paraId="5D6F1771" w14:textId="77777777" w:rsidR="00555CDC" w:rsidRPr="00555CDC" w:rsidRDefault="00555CDC" w:rsidP="00555CDC">
      <w:pPr>
        <w:spacing w:line="216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09E32A30" w14:textId="77777777" w:rsidR="00555CDC" w:rsidRPr="00555CDC" w:rsidRDefault="00555CDC" w:rsidP="00555CDC">
      <w:pPr>
        <w:spacing w:line="216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6AD628A2" w14:textId="77777777" w:rsidR="00D1407C" w:rsidRDefault="00D1407C" w:rsidP="00555CDC">
      <w:pPr>
        <w:spacing w:line="216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34E1CDB5" w14:textId="77777777" w:rsidR="00555CDC" w:rsidRPr="00555CDC" w:rsidRDefault="00555CDC" w:rsidP="00555CDC">
      <w:pPr>
        <w:spacing w:line="216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sectPr w:rsidR="00555CDC" w:rsidRPr="00555CDC" w:rsidSect="00A26627">
      <w:headerReference w:type="default" r:id="rId8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42C8D" w14:textId="77777777" w:rsidR="002D5E84" w:rsidRDefault="002D5E84" w:rsidP="004938C7">
      <w:pPr>
        <w:spacing w:after="0" w:line="240" w:lineRule="auto"/>
      </w:pPr>
      <w:r>
        <w:separator/>
      </w:r>
    </w:p>
  </w:endnote>
  <w:endnote w:type="continuationSeparator" w:id="0">
    <w:p w14:paraId="67950E79" w14:textId="77777777" w:rsidR="002D5E84" w:rsidRDefault="002D5E84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6D6FB" w14:textId="77777777" w:rsidR="002D5E84" w:rsidRDefault="002D5E84" w:rsidP="004938C7">
      <w:pPr>
        <w:spacing w:after="0" w:line="240" w:lineRule="auto"/>
      </w:pPr>
      <w:r>
        <w:separator/>
      </w:r>
    </w:p>
  </w:footnote>
  <w:footnote w:type="continuationSeparator" w:id="0">
    <w:p w14:paraId="636CBCAC" w14:textId="77777777" w:rsidR="002D5E84" w:rsidRDefault="002D5E84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EDBC" w14:textId="77777777" w:rsidR="00DB4053" w:rsidRDefault="002D5E84">
    <w:pPr>
      <w:pStyle w:val="Header"/>
      <w:jc w:val="center"/>
    </w:pPr>
  </w:p>
  <w:p w14:paraId="440639D0" w14:textId="77777777" w:rsidR="00E16BEF" w:rsidRDefault="002D5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6pt;height:10.6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26"/>
    <w:rsid w:val="00061AB4"/>
    <w:rsid w:val="00095962"/>
    <w:rsid w:val="000A6943"/>
    <w:rsid w:val="000C1F7D"/>
    <w:rsid w:val="00111A90"/>
    <w:rsid w:val="0015712C"/>
    <w:rsid w:val="001B03CE"/>
    <w:rsid w:val="00270864"/>
    <w:rsid w:val="00295182"/>
    <w:rsid w:val="00296626"/>
    <w:rsid w:val="002A5F40"/>
    <w:rsid w:val="002D5E84"/>
    <w:rsid w:val="002E5D7D"/>
    <w:rsid w:val="003163A0"/>
    <w:rsid w:val="00350AAD"/>
    <w:rsid w:val="00366F62"/>
    <w:rsid w:val="00385B43"/>
    <w:rsid w:val="003A1927"/>
    <w:rsid w:val="00405BB2"/>
    <w:rsid w:val="00492E5F"/>
    <w:rsid w:val="004938C7"/>
    <w:rsid w:val="004A3B56"/>
    <w:rsid w:val="004C2273"/>
    <w:rsid w:val="00510F17"/>
    <w:rsid w:val="00526916"/>
    <w:rsid w:val="00533F42"/>
    <w:rsid w:val="00551080"/>
    <w:rsid w:val="005518A8"/>
    <w:rsid w:val="00555CDC"/>
    <w:rsid w:val="005B07CE"/>
    <w:rsid w:val="00617248"/>
    <w:rsid w:val="006871B9"/>
    <w:rsid w:val="006A428E"/>
    <w:rsid w:val="006B5213"/>
    <w:rsid w:val="006B5BAC"/>
    <w:rsid w:val="006E05F8"/>
    <w:rsid w:val="006E5EF3"/>
    <w:rsid w:val="00740C15"/>
    <w:rsid w:val="007475D1"/>
    <w:rsid w:val="007500F8"/>
    <w:rsid w:val="00753ED0"/>
    <w:rsid w:val="007A2E04"/>
    <w:rsid w:val="007E59D4"/>
    <w:rsid w:val="00877164"/>
    <w:rsid w:val="008956AE"/>
    <w:rsid w:val="008A11F6"/>
    <w:rsid w:val="008F66EC"/>
    <w:rsid w:val="009123D7"/>
    <w:rsid w:val="00920034"/>
    <w:rsid w:val="0097061C"/>
    <w:rsid w:val="009A7564"/>
    <w:rsid w:val="009C6E4C"/>
    <w:rsid w:val="009F3A48"/>
    <w:rsid w:val="00A26627"/>
    <w:rsid w:val="00A81B3C"/>
    <w:rsid w:val="00A87F4E"/>
    <w:rsid w:val="00A93228"/>
    <w:rsid w:val="00AB5E91"/>
    <w:rsid w:val="00AF3C80"/>
    <w:rsid w:val="00B06041"/>
    <w:rsid w:val="00B26BD5"/>
    <w:rsid w:val="00B3289B"/>
    <w:rsid w:val="00B425F6"/>
    <w:rsid w:val="00B42CF0"/>
    <w:rsid w:val="00B6262B"/>
    <w:rsid w:val="00B665E4"/>
    <w:rsid w:val="00B97959"/>
    <w:rsid w:val="00BC1A4F"/>
    <w:rsid w:val="00C03E8C"/>
    <w:rsid w:val="00C22AD4"/>
    <w:rsid w:val="00CA0C2D"/>
    <w:rsid w:val="00CC69DA"/>
    <w:rsid w:val="00D1407C"/>
    <w:rsid w:val="00DE6067"/>
    <w:rsid w:val="00E027DB"/>
    <w:rsid w:val="00E17B24"/>
    <w:rsid w:val="00E2503F"/>
    <w:rsid w:val="00E26E99"/>
    <w:rsid w:val="00E6572B"/>
    <w:rsid w:val="00E73F51"/>
    <w:rsid w:val="00F071B7"/>
    <w:rsid w:val="00F41D4C"/>
    <w:rsid w:val="00F63537"/>
    <w:rsid w:val="00F8743A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DEB7"/>
  <w15:docId w15:val="{67288884-E974-4D95-80C4-25541EDF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41D9-2A2E-4971-876A-32B73C78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ktonsin</dc:creator>
  <cp:lastModifiedBy>Varin Binhosen</cp:lastModifiedBy>
  <cp:revision>2</cp:revision>
  <cp:lastPrinted>2020-12-17T05:11:00Z</cp:lastPrinted>
  <dcterms:created xsi:type="dcterms:W3CDTF">2021-04-01T23:55:00Z</dcterms:created>
  <dcterms:modified xsi:type="dcterms:W3CDTF">2021-04-01T23:55:00Z</dcterms:modified>
</cp:coreProperties>
</file>