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85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</w:p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ด้าน.......</w:t>
      </w:r>
      <w:proofErr w:type="spellStart"/>
      <w:r w:rsidR="00283B85" w:rsidRPr="00FD10FA">
        <w:rPr>
          <w:rFonts w:ascii="Browallia New" w:eastAsia="Calibri" w:hAnsi="Browallia New" w:cs="Browallia New" w:hint="cs"/>
          <w:b/>
          <w:bCs/>
          <w:color w:val="FF0000"/>
          <w:sz w:val="30"/>
          <w:szCs w:val="30"/>
          <w:cs/>
        </w:rPr>
        <w:t>เทคนิกการ</w:t>
      </w:r>
      <w:proofErr w:type="spellEnd"/>
      <w:r w:rsidR="00283B85" w:rsidRPr="00FD10FA">
        <w:rPr>
          <w:rFonts w:ascii="Browallia New" w:eastAsia="Calibri" w:hAnsi="Browallia New" w:cs="Browallia New" w:hint="cs"/>
          <w:b/>
          <w:bCs/>
          <w:color w:val="FF0000"/>
          <w:sz w:val="30"/>
          <w:szCs w:val="30"/>
          <w:cs/>
        </w:rPr>
        <w:t>ขอทุนวิจัยจากแหล่งทุน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.........</w:t>
      </w:r>
      <w:r w:rsidR="00283B85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.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...........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F94F0" wp14:editId="39317E40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BD41E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622DF5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color w:val="000000" w:themeColor="text1"/>
          <w:sz w:val="28"/>
        </w:rPr>
      </w:pPr>
    </w:p>
    <w:p w:rsidR="00622DF5" w:rsidRPr="00622DF5" w:rsidRDefault="004938C7" w:rsidP="00622DF5">
      <w:pPr>
        <w:rPr>
          <w:rFonts w:ascii="Times New Roman" w:eastAsia="Times New Roman" w:hAnsi="Times New Roman" w:cs="Times New Roman"/>
          <w:color w:val="000000" w:themeColor="text1"/>
          <w:sz w:val="28"/>
          <w:lang w:bidi="ar-SA"/>
        </w:rPr>
      </w:pPr>
      <w:r w:rsidRPr="00622DF5">
        <w:rPr>
          <w:rFonts w:ascii="Angsana New" w:hAnsi="Angsana New" w:cs="Angsana New"/>
          <w:b/>
          <w:bCs/>
          <w:color w:val="000000" w:themeColor="text1"/>
          <w:sz w:val="28"/>
          <w:cs/>
        </w:rPr>
        <w:t>1.</w:t>
      </w:r>
      <w:r w:rsidRPr="00622DF5">
        <w:rPr>
          <w:rFonts w:ascii="Angsana New" w:hAnsi="Angsana New" w:cs="Angsana New" w:hint="cs"/>
          <w:b/>
          <w:bCs/>
          <w:color w:val="000000" w:themeColor="text1"/>
          <w:sz w:val="28"/>
          <w:cs/>
        </w:rPr>
        <w:t xml:space="preserve"> </w:t>
      </w:r>
      <w:r w:rsidRPr="00622DF5">
        <w:rPr>
          <w:rFonts w:ascii="Angsana New" w:hAnsi="Angsana New" w:cs="Angsana New"/>
          <w:b/>
          <w:bCs/>
          <w:color w:val="000000" w:themeColor="text1"/>
          <w:sz w:val="28"/>
          <w:cs/>
        </w:rPr>
        <w:t xml:space="preserve">ชื่อ-สกุล ผู้เล่าเรื่อง </w:t>
      </w:r>
      <w:r w:rsidRPr="00622DF5">
        <w:rPr>
          <w:rFonts w:ascii="Angsana New" w:hAnsi="Angsana New" w:cs="Angsana New"/>
          <w:color w:val="000000" w:themeColor="text1"/>
          <w:sz w:val="28"/>
          <w:cs/>
        </w:rPr>
        <w:t xml:space="preserve">     </w:t>
      </w:r>
      <w:r w:rsidR="00622DF5" w:rsidRPr="00FD10FA">
        <w:rPr>
          <w:rFonts w:ascii="Arial" w:eastAsia="Times New Roman" w:hAnsi="Arial" w:cs="Angsana New"/>
          <w:color w:val="FF0000"/>
          <w:sz w:val="28"/>
          <w:shd w:val="clear" w:color="auto" w:fill="FFFFFF"/>
          <w:cs/>
        </w:rPr>
        <w:t>ศ.</w:t>
      </w:r>
      <w:proofErr w:type="spellStart"/>
      <w:r w:rsidR="00622DF5" w:rsidRPr="00FD10FA">
        <w:rPr>
          <w:rFonts w:ascii="Arial" w:eastAsia="Times New Roman" w:hAnsi="Arial" w:cs="Angsana New"/>
          <w:color w:val="FF0000"/>
          <w:sz w:val="28"/>
          <w:shd w:val="clear" w:color="auto" w:fill="FFFFFF"/>
          <w:cs/>
        </w:rPr>
        <w:t>ทพญ</w:t>
      </w:r>
      <w:proofErr w:type="spellEnd"/>
      <w:r w:rsidR="00622DF5" w:rsidRPr="00FD10FA">
        <w:rPr>
          <w:rFonts w:ascii="Arial" w:eastAsia="Times New Roman" w:hAnsi="Arial" w:cs="Angsana New"/>
          <w:color w:val="FF0000"/>
          <w:sz w:val="28"/>
          <w:shd w:val="clear" w:color="auto" w:fill="FFFFFF"/>
          <w:cs/>
        </w:rPr>
        <w:t xml:space="preserve">. ดร. สมพร </w:t>
      </w:r>
      <w:proofErr w:type="spellStart"/>
      <w:r w:rsidR="00622DF5" w:rsidRPr="00FD10FA">
        <w:rPr>
          <w:rFonts w:ascii="Arial" w:eastAsia="Times New Roman" w:hAnsi="Arial" w:cs="Angsana New"/>
          <w:color w:val="FF0000"/>
          <w:sz w:val="28"/>
          <w:shd w:val="clear" w:color="auto" w:fill="FFFFFF"/>
          <w:cs/>
        </w:rPr>
        <w:t>สวัสดิสรรพ์</w:t>
      </w:r>
      <w:proofErr w:type="spellEnd"/>
    </w:p>
    <w:p w:rsidR="004938C7" w:rsidRDefault="00622DF5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        </w:t>
      </w:r>
      <w:r w:rsidR="00F8743A">
        <w:rPr>
          <w:rFonts w:ascii="Angsana New" w:hAnsi="Angsana New" w:cs="Angsana New" w:hint="cs"/>
          <w:sz w:val="28"/>
          <w:cs/>
        </w:rPr>
        <w:t>.....</w:t>
      </w:r>
      <w:r w:rsidR="009C6E4C">
        <w:rPr>
          <w:rFonts w:ascii="Angsana New" w:hAnsi="Angsana New" w:cs="Angsana New" w:hint="cs"/>
          <w:sz w:val="28"/>
          <w:cs/>
        </w:rPr>
        <w:t>คณะวิชา/หน่วยงาน</w:t>
      </w:r>
      <w:r w:rsidR="00F8743A">
        <w:rPr>
          <w:rFonts w:ascii="Angsana New" w:hAnsi="Angsana New" w:cs="Angsana New" w:hint="cs"/>
          <w:sz w:val="28"/>
          <w:cs/>
        </w:rPr>
        <w:t>......</w:t>
      </w:r>
      <w:r w:rsidRPr="00FD10FA">
        <w:rPr>
          <w:rFonts w:ascii="Angsana New" w:hAnsi="Angsana New" w:cs="Angsana New" w:hint="cs"/>
          <w:color w:val="FF0000"/>
          <w:sz w:val="28"/>
          <w:cs/>
        </w:rPr>
        <w:t>คณะ</w:t>
      </w:r>
      <w:proofErr w:type="spellStart"/>
      <w:r w:rsidRPr="00FD10FA">
        <w:rPr>
          <w:rFonts w:ascii="Angsana New" w:hAnsi="Angsana New" w:cs="Angsana New" w:hint="cs"/>
          <w:color w:val="FF0000"/>
          <w:sz w:val="28"/>
          <w:cs/>
        </w:rPr>
        <w:t>ทันต</w:t>
      </w:r>
      <w:proofErr w:type="spellEnd"/>
      <w:r w:rsidRPr="00FD10FA">
        <w:rPr>
          <w:rFonts w:ascii="Angsana New" w:hAnsi="Angsana New" w:cs="Angsana New" w:hint="cs"/>
          <w:color w:val="FF0000"/>
          <w:sz w:val="28"/>
          <w:cs/>
        </w:rPr>
        <w:t>แพทย์ มหาวิทยาลัยรังสิต</w:t>
      </w:r>
      <w:r w:rsidR="00F8743A">
        <w:rPr>
          <w:rFonts w:ascii="Angsana New" w:hAnsi="Angsana New" w:cs="Angsana New" w:hint="cs"/>
          <w:sz w:val="28"/>
          <w:cs/>
        </w:rPr>
        <w:t>..........</w:t>
      </w:r>
      <w:r w:rsidR="009C6E4C">
        <w:rPr>
          <w:rFonts w:ascii="Angsana New" w:hAnsi="Angsana New" w:cs="Angsana New" w:hint="cs"/>
          <w:sz w:val="28"/>
          <w:cs/>
        </w:rPr>
        <w:t>......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 w:rsidR="00622DF5">
        <w:rPr>
          <w:rFonts w:ascii="Angsana New" w:hAnsi="Angsana New" w:cs="Angsana New"/>
          <w:sz w:val="28"/>
          <w:cs/>
        </w:rPr>
        <w:t xml:space="preserve">  </w:t>
      </w:r>
      <w:r>
        <w:rPr>
          <w:rFonts w:ascii="Angsana New" w:hAnsi="Angsana New" w:cs="Angsana New"/>
          <w:sz w:val="28"/>
          <w:cs/>
        </w:rPr>
        <w:t xml:space="preserve">  </w:t>
      </w:r>
      <w:proofErr w:type="spellStart"/>
      <w:r w:rsidR="00622DF5" w:rsidRPr="00FD10FA">
        <w:rPr>
          <w:rFonts w:ascii="Angsana New" w:hAnsi="Angsana New" w:cs="Angsana New" w:hint="cs"/>
          <w:color w:val="FF0000"/>
          <w:sz w:val="28"/>
          <w:cs/>
        </w:rPr>
        <w:t>ทพ</w:t>
      </w:r>
      <w:proofErr w:type="spellEnd"/>
      <w:r w:rsidR="00622DF5" w:rsidRPr="00FD10FA">
        <w:rPr>
          <w:rFonts w:ascii="Angsana New" w:hAnsi="Angsana New" w:cs="Angsana New" w:hint="cs"/>
          <w:color w:val="FF0000"/>
          <w:sz w:val="28"/>
          <w:cs/>
        </w:rPr>
        <w:t>.ณัฐวุฒิ   ศุภชวโรจน์....คณะวิชา/หน่วยงาน..</w:t>
      </w:r>
      <w:r w:rsidR="009C6E4C" w:rsidRPr="00FD10FA">
        <w:rPr>
          <w:rFonts w:ascii="Angsana New" w:hAnsi="Angsana New" w:cs="Angsana New" w:hint="cs"/>
          <w:color w:val="FF0000"/>
          <w:sz w:val="28"/>
          <w:cs/>
        </w:rPr>
        <w:t>...</w:t>
      </w:r>
      <w:r w:rsidR="00622DF5" w:rsidRPr="00FD10FA">
        <w:rPr>
          <w:rFonts w:ascii="Angsana New" w:hAnsi="Angsana New" w:cs="Angsana New" w:hint="cs"/>
          <w:color w:val="FF0000"/>
          <w:sz w:val="28"/>
          <w:cs/>
        </w:rPr>
        <w:t>คณะ</w:t>
      </w:r>
      <w:proofErr w:type="spellStart"/>
      <w:r w:rsidR="00622DF5" w:rsidRPr="00FD10FA">
        <w:rPr>
          <w:rFonts w:ascii="Angsana New" w:hAnsi="Angsana New" w:cs="Angsana New" w:hint="cs"/>
          <w:color w:val="FF0000"/>
          <w:sz w:val="28"/>
          <w:cs/>
        </w:rPr>
        <w:t>ทันต</w:t>
      </w:r>
      <w:proofErr w:type="spellEnd"/>
      <w:r w:rsidR="00622DF5" w:rsidRPr="00FD10FA">
        <w:rPr>
          <w:rFonts w:ascii="Angsana New" w:hAnsi="Angsana New" w:cs="Angsana New" w:hint="cs"/>
          <w:color w:val="FF0000"/>
          <w:sz w:val="28"/>
          <w:cs/>
        </w:rPr>
        <w:t>แพทย์ มหาวิทยาลัยรังสิต</w:t>
      </w:r>
      <w:r w:rsidR="009C6E4C">
        <w:rPr>
          <w:rFonts w:ascii="Angsana New" w:hAnsi="Angsana New" w:cs="Angsana New" w:hint="cs"/>
          <w:sz w:val="28"/>
          <w:cs/>
        </w:rPr>
        <w:t>.......</w:t>
      </w:r>
    </w:p>
    <w:p w:rsidR="004938C7" w:rsidRDefault="004938C7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622DF5" w:rsidP="00C22AD4">
      <w:pPr>
        <w:spacing w:line="240" w:lineRule="auto"/>
        <w:rPr>
          <w:rFonts w:ascii="Angsana New" w:hAnsi="Angsana New" w:cs="Angsana New"/>
          <w:sz w:val="28"/>
        </w:rPr>
      </w:pPr>
      <w:r w:rsidRPr="00FD10FA">
        <w:rPr>
          <w:rFonts w:ascii="Angsana New" w:hAnsi="Angsana New" w:cs="Angsana New" w:hint="cs"/>
          <w:color w:val="FF0000"/>
          <w:sz w:val="28"/>
          <w:cs/>
        </w:rPr>
        <w:t xml:space="preserve"> อาจารย์ประจำคณะ</w:t>
      </w:r>
      <w:proofErr w:type="spellStart"/>
      <w:r w:rsidRPr="00FD10FA">
        <w:rPr>
          <w:rFonts w:ascii="Angsana New" w:hAnsi="Angsana New" w:cs="Angsana New" w:hint="cs"/>
          <w:color w:val="FF0000"/>
          <w:sz w:val="28"/>
          <w:cs/>
        </w:rPr>
        <w:t>ทันต</w:t>
      </w:r>
      <w:proofErr w:type="spellEnd"/>
      <w:r w:rsidRPr="00FD10FA">
        <w:rPr>
          <w:rFonts w:ascii="Angsana New" w:hAnsi="Angsana New" w:cs="Angsana New" w:hint="cs"/>
          <w:color w:val="FF0000"/>
          <w:sz w:val="28"/>
          <w:cs/>
        </w:rPr>
        <w:t>แพทย์ มหาวิทยาลัยรังสิต</w:t>
      </w:r>
      <w:r w:rsidR="004938C7">
        <w:rPr>
          <w:rFonts w:ascii="Angsana New" w:hAnsi="Angsana New" w:cs="Angsana New" w:hint="cs"/>
          <w:sz w:val="28"/>
          <w:cs/>
        </w:rPr>
        <w:t>...............</w:t>
      </w:r>
      <w:r w:rsidR="00970DBC">
        <w:rPr>
          <w:rFonts w:ascii="Angsana New" w:hAnsi="Angsana New" w:cs="Angsana New" w:hint="cs"/>
          <w:sz w:val="28"/>
          <w:cs/>
        </w:rPr>
        <w:t>...............................</w:t>
      </w:r>
      <w:r w:rsidR="00970DBC" w:rsidRPr="00970DBC">
        <w:rPr>
          <w:rFonts w:ascii="Angsana New" w:hAnsi="Angsana New" w:cs="Angsana New" w:hint="cs"/>
          <w:color w:val="00B0F0"/>
          <w:sz w:val="28"/>
          <w:cs/>
        </w:rPr>
        <w:t>ฝากเติมถ้ามีครับ</w:t>
      </w:r>
      <w:r w:rsidR="00970DBC">
        <w:rPr>
          <w:rFonts w:ascii="Angsana New" w:hAnsi="Angsana New" w:cs="Angsana New" w:hint="cs"/>
          <w:sz w:val="28"/>
          <w:cs/>
        </w:rPr>
        <w:t xml:space="preserve"> </w:t>
      </w:r>
    </w:p>
    <w:p w:rsidR="000422A7" w:rsidRDefault="004938C7" w:rsidP="000422A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4. </w:t>
      </w:r>
      <w:r w:rsidR="006A428E">
        <w:rPr>
          <w:rFonts w:ascii="Angsana New" w:hAnsi="Angsana New" w:cs="Angsana New"/>
          <w:b/>
          <w:bCs/>
          <w:sz w:val="28"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>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4938C7" w:rsidRPr="00FD10FA" w:rsidRDefault="00FD10FA" w:rsidP="000422A7">
      <w:pPr>
        <w:spacing w:line="240" w:lineRule="auto"/>
        <w:rPr>
          <w:rFonts w:ascii="Angsana New" w:hAnsi="Angsana New" w:cs="Angsana New"/>
          <w:color w:val="FF0000"/>
          <w:sz w:val="28"/>
        </w:rPr>
      </w:pPr>
      <w:r w:rsidRPr="00FD10FA">
        <w:rPr>
          <w:rFonts w:ascii="Angsana New" w:hAnsi="Angsana New" w:cs="Angsana New" w:hint="cs"/>
          <w:color w:val="FF0000"/>
          <w:sz w:val="28"/>
          <w:cs/>
        </w:rPr>
        <w:t>เทคนิค</w:t>
      </w:r>
      <w:r w:rsidR="000422A7" w:rsidRPr="00FD10FA">
        <w:rPr>
          <w:rFonts w:ascii="Angsana New" w:hAnsi="Angsana New" w:cs="Angsana New" w:hint="cs"/>
          <w:color w:val="FF0000"/>
          <w:sz w:val="28"/>
          <w:cs/>
        </w:rPr>
        <w:t>ในการขอทุนวิจัย</w:t>
      </w:r>
      <w:r w:rsidR="004938C7" w:rsidRPr="00FD10FA">
        <w:rPr>
          <w:rFonts w:ascii="Angsana New" w:hAnsi="Angsana New" w:cs="Angsana New" w:hint="cs"/>
          <w:color w:val="FF0000"/>
          <w:sz w:val="28"/>
          <w:cs/>
        </w:rPr>
        <w:t>.</w:t>
      </w:r>
    </w:p>
    <w:p w:rsidR="004938C7" w:rsidRDefault="006A428E" w:rsidP="00C22AD4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</w:t>
      </w:r>
      <w:r>
        <w:rPr>
          <w:rFonts w:ascii="Angsana New" w:hAnsi="Angsana New" w:cs="Angsana New"/>
          <w:b/>
          <w:bCs/>
          <w:sz w:val="28"/>
        </w:rPr>
        <w:t xml:space="preserve"> </w:t>
      </w:r>
      <w:r w:rsidR="004938C7">
        <w:rPr>
          <w:rFonts w:ascii="Angsana New" w:hAnsi="Angsana New" w:cs="Angsana New"/>
          <w:b/>
          <w:bCs/>
          <w:sz w:val="28"/>
          <w:cs/>
        </w:rPr>
        <w:t xml:space="preserve">ความเป็นมาของเรื่องที่เล่า </w:t>
      </w:r>
    </w:p>
    <w:p w:rsidR="000E7A41" w:rsidRPr="00970DBC" w:rsidRDefault="00FD10FA" w:rsidP="00C22AD4">
      <w:pPr>
        <w:spacing w:line="240" w:lineRule="auto"/>
        <w:rPr>
          <w:rFonts w:ascii="Angsana New" w:hAnsi="Angsana New" w:cs="Angsana New"/>
          <w:color w:val="FF0000"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="000E7A41" w:rsidRPr="00970DBC">
        <w:rPr>
          <w:rFonts w:ascii="Angsana New" w:hAnsi="Angsana New" w:cs="Angsana New" w:hint="cs"/>
          <w:color w:val="FF0000"/>
          <w:sz w:val="28"/>
          <w:cs/>
        </w:rPr>
        <w:t xml:space="preserve">เงินทุนวิจัยเป็นปัจจัยนึงที่สำคัญในการทำงานวิจัย โดยเฉพาะอย่างยิ่งงานวิจัยทาง </w:t>
      </w:r>
      <w:r w:rsidR="000E7A41" w:rsidRPr="00970DBC">
        <w:rPr>
          <w:rFonts w:ascii="Angsana New" w:hAnsi="Angsana New" w:cs="Angsana New"/>
          <w:color w:val="FF0000"/>
          <w:sz w:val="28"/>
        </w:rPr>
        <w:t xml:space="preserve">experiment </w:t>
      </w:r>
      <w:r w:rsidR="000E7A41" w:rsidRPr="00970DBC">
        <w:rPr>
          <w:rFonts w:ascii="Angsana New" w:hAnsi="Angsana New" w:cs="Angsana New" w:hint="cs"/>
          <w:color w:val="FF0000"/>
          <w:sz w:val="28"/>
          <w:cs/>
        </w:rPr>
        <w:t>ที่มูลค่าของเครื่องมือ</w:t>
      </w:r>
      <w:r w:rsidR="000E7A41" w:rsidRPr="00970DBC">
        <w:rPr>
          <w:rFonts w:ascii="Angsana New" w:hAnsi="Angsana New" w:cs="Angsana New"/>
          <w:color w:val="FF0000"/>
          <w:sz w:val="28"/>
        </w:rPr>
        <w:t xml:space="preserve">, </w:t>
      </w:r>
      <w:r w:rsidR="000E7A41" w:rsidRPr="00970DBC">
        <w:rPr>
          <w:rFonts w:ascii="Angsana New" w:hAnsi="Angsana New" w:cs="Angsana New" w:hint="cs"/>
          <w:color w:val="FF0000"/>
          <w:sz w:val="28"/>
          <w:cs/>
        </w:rPr>
        <w:t>วัสดุและอุปกรณ์ มีมูลค่าสูงยิ่งเทคโนโลยียิ่งสูงหรือใหม่มากขึ้นยิ่งมีมูลค่ามากขึ้น และการทำงานวิจัย</w:t>
      </w:r>
      <w:r w:rsidRPr="00970DBC">
        <w:rPr>
          <w:rFonts w:ascii="Angsana New" w:hAnsi="Angsana New" w:cs="Angsana New" w:hint="cs"/>
          <w:color w:val="FF0000"/>
          <w:sz w:val="28"/>
          <w:cs/>
        </w:rPr>
        <w:t>ในบาง</w:t>
      </w:r>
      <w:r w:rsidR="000E7A41" w:rsidRPr="00970DBC">
        <w:rPr>
          <w:rFonts w:ascii="Angsana New" w:hAnsi="Angsana New" w:cs="Angsana New" w:hint="cs"/>
          <w:color w:val="FF0000"/>
          <w:sz w:val="28"/>
          <w:cs/>
        </w:rPr>
        <w:t>ครั้งจำเป็นต้องใช้เวลาค่อยข้างเยอะ</w:t>
      </w:r>
      <w:r w:rsidRPr="00970DBC">
        <w:rPr>
          <w:rFonts w:ascii="Angsana New" w:hAnsi="Angsana New" w:cs="Angsana New" w:hint="cs"/>
          <w:color w:val="FF0000"/>
          <w:sz w:val="28"/>
          <w:cs/>
        </w:rPr>
        <w:t>เนื่องจากการขาดแคลนเครื่องมือ</w:t>
      </w:r>
      <w:r w:rsidRPr="00970DBC">
        <w:rPr>
          <w:rFonts w:ascii="Angsana New" w:hAnsi="Angsana New" w:cs="Angsana New"/>
          <w:color w:val="FF0000"/>
          <w:sz w:val="28"/>
        </w:rPr>
        <w:t>,</w:t>
      </w:r>
      <w:r w:rsidRPr="00970DBC">
        <w:rPr>
          <w:rFonts w:ascii="Angsana New" w:hAnsi="Angsana New" w:cs="Angsana New" w:hint="cs"/>
          <w:color w:val="FF0000"/>
          <w:sz w:val="28"/>
          <w:cs/>
        </w:rPr>
        <w:t xml:space="preserve"> วัสดุอุปกรณ์ที่เหมาะสมและทันสมัย</w:t>
      </w:r>
      <w:r w:rsidR="000E7A41" w:rsidRPr="00970DBC">
        <w:rPr>
          <w:rFonts w:ascii="Angsana New" w:hAnsi="Angsana New" w:cs="Angsana New" w:hint="cs"/>
          <w:color w:val="FF0000"/>
          <w:sz w:val="28"/>
          <w:cs/>
        </w:rPr>
        <w:t xml:space="preserve"> </w:t>
      </w:r>
      <w:r w:rsidRPr="00970DBC">
        <w:rPr>
          <w:rFonts w:ascii="Angsana New" w:hAnsi="Angsana New" w:cs="Angsana New" w:hint="cs"/>
          <w:color w:val="FF0000"/>
          <w:sz w:val="28"/>
          <w:cs/>
        </w:rPr>
        <w:t xml:space="preserve"> </w:t>
      </w:r>
      <w:r w:rsidR="000E7A41" w:rsidRPr="00970DBC">
        <w:rPr>
          <w:rFonts w:ascii="Angsana New" w:hAnsi="Angsana New" w:cs="Angsana New" w:hint="cs"/>
          <w:color w:val="FF0000"/>
          <w:sz w:val="28"/>
          <w:cs/>
        </w:rPr>
        <w:t>ดังนั้นการได้มาซึ่งทุนวิจัยก็จะเป็นส่วนประกอบหนึ่ง</w:t>
      </w:r>
      <w:r w:rsidRPr="00970DBC">
        <w:rPr>
          <w:rFonts w:ascii="Angsana New" w:hAnsi="Angsana New" w:cs="Angsana New" w:hint="cs"/>
          <w:color w:val="FF0000"/>
          <w:sz w:val="28"/>
          <w:cs/>
        </w:rPr>
        <w:t>ที่สนับสนุนทำให้</w:t>
      </w:r>
      <w:r w:rsidR="000E7A41" w:rsidRPr="00970DBC">
        <w:rPr>
          <w:rFonts w:ascii="Angsana New" w:hAnsi="Angsana New" w:cs="Angsana New" w:hint="cs"/>
          <w:color w:val="FF0000"/>
          <w:sz w:val="28"/>
          <w:cs/>
        </w:rPr>
        <w:t>ทำงานวิจัยสามารถดำเนินได้</w:t>
      </w:r>
      <w:r w:rsidRPr="00970DBC">
        <w:rPr>
          <w:rFonts w:ascii="Angsana New" w:hAnsi="Angsana New" w:cs="Angsana New" w:hint="cs"/>
          <w:color w:val="FF0000"/>
          <w:sz w:val="28"/>
          <w:cs/>
        </w:rPr>
        <w:t>เต็มประสิทธิภาพ</w:t>
      </w:r>
    </w:p>
    <w:p w:rsidR="00FD10FA" w:rsidRPr="00970DBC" w:rsidRDefault="00FD10FA" w:rsidP="00C22AD4">
      <w:pPr>
        <w:spacing w:line="240" w:lineRule="auto"/>
        <w:rPr>
          <w:rFonts w:ascii="Angsana New" w:hAnsi="Angsana New" w:cs="Angsana New"/>
          <w:sz w:val="28"/>
          <w:cs/>
        </w:rPr>
      </w:pPr>
      <w:r w:rsidRPr="00970DBC">
        <w:rPr>
          <w:rFonts w:ascii="Angsana New" w:hAnsi="Angsana New" w:cs="Angsana New" w:hint="cs"/>
          <w:color w:val="FF0000"/>
          <w:sz w:val="28"/>
          <w:cs/>
        </w:rPr>
        <w:tab/>
        <w:t>เทคนิคการขอทุนวิจัยจึงเป็นองค์ประกอบที่มีความสำคัญต่อการได้รับเงินทุนวิจัย</w:t>
      </w:r>
    </w:p>
    <w:p w:rsidR="004938C7" w:rsidRDefault="006A428E" w:rsidP="00C22AD4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6. วิธีการ/ขั้นตอน </w:t>
      </w:r>
      <w:r>
        <w:rPr>
          <w:rFonts w:ascii="Angsana New" w:hAnsi="Angsana New" w:cs="Angsana New" w:hint="cs"/>
          <w:b/>
          <w:bCs/>
          <w:sz w:val="28"/>
          <w:cs/>
        </w:rPr>
        <w:t>หรือ</w:t>
      </w:r>
      <w:r w:rsidR="004938C7">
        <w:rPr>
          <w:rFonts w:ascii="Angsana New" w:hAnsi="Angsana New" w:cs="Angsana New"/>
          <w:b/>
          <w:bCs/>
          <w:sz w:val="28"/>
          <w:cs/>
        </w:rPr>
        <w:t>กระบวนการที่ทำให้งานนั้นประสบความสำเร็จ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FD10FA" w:rsidRPr="00A56789" w:rsidRDefault="00180235" w:rsidP="00C22AD4">
      <w:pPr>
        <w:widowControl w:val="0"/>
        <w:spacing w:after="120" w:line="240" w:lineRule="auto"/>
        <w:ind w:firstLine="720"/>
        <w:rPr>
          <w:rFonts w:ascii="Angsana New" w:hAnsi="Angsana New" w:cs="Angsana New"/>
          <w:color w:val="FF0000"/>
          <w:sz w:val="28"/>
        </w:rPr>
      </w:pPr>
      <w:r w:rsidRPr="00A56789">
        <w:rPr>
          <w:rFonts w:ascii="Angsana New" w:hAnsi="Angsana New" w:cs="Angsana New" w:hint="cs"/>
          <w:color w:val="FF0000"/>
          <w:sz w:val="28"/>
          <w:cs/>
        </w:rPr>
        <w:t>เทคนิคในการขอทุนสนับสนุนทางงานวิจัยนั้น</w:t>
      </w:r>
      <w:r w:rsidR="00CE78F6" w:rsidRPr="00A56789">
        <w:rPr>
          <w:rFonts w:ascii="Angsana New" w:hAnsi="Angsana New" w:cs="Angsana New" w:hint="cs"/>
          <w:color w:val="FF0000"/>
          <w:sz w:val="28"/>
          <w:cs/>
        </w:rPr>
        <w:t>แนะนำให้</w:t>
      </w:r>
      <w:r w:rsidRPr="00A56789">
        <w:rPr>
          <w:rFonts w:ascii="Angsana New" w:hAnsi="Angsana New" w:cs="Angsana New" w:hint="cs"/>
          <w:color w:val="FF0000"/>
          <w:sz w:val="28"/>
          <w:cs/>
        </w:rPr>
        <w:t xml:space="preserve"> </w:t>
      </w:r>
    </w:p>
    <w:p w:rsidR="00180235" w:rsidRPr="00A56789" w:rsidRDefault="00180235" w:rsidP="00180235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Angsana New" w:hAnsi="Angsana New" w:cs="Angsana New"/>
          <w:color w:val="FF0000"/>
          <w:sz w:val="28"/>
        </w:rPr>
      </w:pPr>
      <w:r w:rsidRPr="00A56789">
        <w:rPr>
          <w:rFonts w:ascii="Angsana New" w:hAnsi="Angsana New" w:cs="Angsana New" w:hint="cs"/>
          <w:color w:val="FF0000"/>
          <w:sz w:val="28"/>
          <w:cs/>
        </w:rPr>
        <w:t>การเขียนขอทุนวิจัยมีความสำคัญเพราะถ้าเขียนให้คนอ่านเข้าใจได้ง่าย อ่านแ</w:t>
      </w:r>
      <w:r w:rsidR="001A6381">
        <w:rPr>
          <w:rFonts w:ascii="Angsana New" w:hAnsi="Angsana New" w:cs="Angsana New" w:hint="cs"/>
          <w:color w:val="FF0000"/>
          <w:sz w:val="28"/>
          <w:cs/>
        </w:rPr>
        <w:t>ล้วเข้าใจได้เป็นเหตุเป็นผล</w:t>
      </w:r>
      <w:r w:rsidR="001A6381">
        <w:rPr>
          <w:rFonts w:ascii="Angsana New" w:hAnsi="Angsana New" w:cs="Angsana New"/>
          <w:color w:val="FF0000"/>
          <w:sz w:val="28"/>
        </w:rPr>
        <w:t>,</w:t>
      </w:r>
      <w:r w:rsidR="001A6381">
        <w:rPr>
          <w:rFonts w:ascii="Angsana New" w:hAnsi="Angsana New" w:cs="Angsana New" w:hint="cs"/>
          <w:color w:val="FF0000"/>
          <w:sz w:val="28"/>
          <w:cs/>
        </w:rPr>
        <w:t>น่าสนใจและเขียนโยงเป็นลำดับ</w:t>
      </w:r>
      <w:r w:rsidR="001A6381" w:rsidRPr="00A56789">
        <w:rPr>
          <w:rFonts w:ascii="Angsana New" w:hAnsi="Angsana New" w:cs="Angsana New" w:hint="cs"/>
          <w:color w:val="FF0000"/>
          <w:sz w:val="28"/>
          <w:cs/>
        </w:rPr>
        <w:t xml:space="preserve"> </w:t>
      </w:r>
      <w:r w:rsidRPr="00A56789">
        <w:rPr>
          <w:rFonts w:ascii="Angsana New" w:hAnsi="Angsana New" w:cs="Angsana New" w:hint="cs"/>
          <w:color w:val="FF0000"/>
          <w:sz w:val="28"/>
          <w:cs/>
        </w:rPr>
        <w:t>ผู้ประเมินก็จะสามารถเข้าใจและคล้อยตาม</w:t>
      </w:r>
      <w:r w:rsidR="00E17F50" w:rsidRPr="00A56789">
        <w:rPr>
          <w:rFonts w:ascii="Angsana New" w:hAnsi="Angsana New" w:cs="Angsana New" w:hint="cs"/>
          <w:color w:val="FF0000"/>
          <w:sz w:val="28"/>
          <w:cs/>
        </w:rPr>
        <w:t xml:space="preserve"> และนอกจากเนื้อหาที่น่าสนใจแล้ววิธีเขียนนั้นอาจ</w:t>
      </w:r>
      <w:r w:rsidR="001A6381">
        <w:rPr>
          <w:rFonts w:ascii="Angsana New" w:hAnsi="Angsana New" w:cs="Angsana New" w:hint="cs"/>
          <w:color w:val="FF0000"/>
          <w:sz w:val="28"/>
          <w:cs/>
        </w:rPr>
        <w:t>เป็นตัว</w:t>
      </w:r>
      <w:r w:rsidR="00E17F50" w:rsidRPr="00A56789">
        <w:rPr>
          <w:rFonts w:ascii="Angsana New" w:hAnsi="Angsana New" w:cs="Angsana New" w:hint="cs"/>
          <w:color w:val="FF0000"/>
          <w:sz w:val="28"/>
          <w:cs/>
        </w:rPr>
        <w:t>สะท้อนถึงศักยภาพของผู้ทำวิจัยด้วย.</w:t>
      </w:r>
    </w:p>
    <w:p w:rsidR="00E17F50" w:rsidRPr="00A56789" w:rsidRDefault="00180235" w:rsidP="00180235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Angsana New" w:hAnsi="Angsana New" w:cs="Angsana New"/>
          <w:color w:val="FF0000"/>
          <w:sz w:val="28"/>
        </w:rPr>
      </w:pPr>
      <w:r w:rsidRPr="00A56789">
        <w:rPr>
          <w:rFonts w:ascii="Angsana New" w:hAnsi="Angsana New" w:cs="Angsana New" w:hint="cs"/>
          <w:color w:val="FF0000"/>
          <w:sz w:val="28"/>
          <w:cs/>
        </w:rPr>
        <w:t>แสดงให้เห็นถึงคุณประโยชน์ ที่แสดงความคุ้มค่าของผลงานทำให้เป็นผลงานที่ควรค่าแก่การทำ</w:t>
      </w:r>
      <w:r w:rsidR="00E17F50" w:rsidRPr="00A56789">
        <w:rPr>
          <w:rFonts w:ascii="Angsana New" w:hAnsi="Angsana New" w:cs="Angsana New" w:hint="cs"/>
          <w:color w:val="FF0000"/>
          <w:sz w:val="28"/>
          <w:cs/>
        </w:rPr>
        <w:t>.</w:t>
      </w:r>
    </w:p>
    <w:p w:rsidR="00180235" w:rsidRPr="00A56789" w:rsidRDefault="00E17F50" w:rsidP="00180235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Angsana New" w:hAnsi="Angsana New" w:cs="Angsana New"/>
          <w:color w:val="FF0000"/>
          <w:sz w:val="28"/>
        </w:rPr>
      </w:pPr>
      <w:r w:rsidRPr="00A56789">
        <w:rPr>
          <w:rFonts w:ascii="Angsana New" w:hAnsi="Angsana New" w:cs="Angsana New" w:hint="cs"/>
          <w:color w:val="FF0000"/>
          <w:sz w:val="28"/>
          <w:cs/>
        </w:rPr>
        <w:t>งานวิจัยที่ใหม่และอยู่ในแนวโน้มในความสนใจจะทำให้มีโอกาสในการได้รับทุน.</w:t>
      </w:r>
    </w:p>
    <w:p w:rsidR="002E1452" w:rsidRDefault="00765096" w:rsidP="00180235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Angsana New" w:hAnsi="Angsana New" w:cs="Angsana New"/>
          <w:color w:val="FF0000"/>
          <w:sz w:val="28"/>
        </w:rPr>
      </w:pPr>
      <w:r w:rsidRPr="00921701">
        <w:rPr>
          <w:rFonts w:ascii="Angsana New" w:hAnsi="Angsana New" w:cs="Angsana New" w:hint="cs"/>
          <w:color w:val="FF0000"/>
          <w:sz w:val="28"/>
          <w:cs/>
        </w:rPr>
        <w:t>ความตั้งใจมีความสำคัญเพราะจากประสบการณ์</w:t>
      </w:r>
      <w:r w:rsidR="00D471D8" w:rsidRPr="00921701">
        <w:rPr>
          <w:rFonts w:ascii="Angsana New" w:hAnsi="Angsana New" w:cs="Angsana New" w:hint="cs"/>
          <w:color w:val="FF0000"/>
          <w:sz w:val="28"/>
          <w:cs/>
        </w:rPr>
        <w:t>เคยได้รับการบอกเล่าจากผู้ให้ทุน</w:t>
      </w:r>
      <w:r w:rsidR="009E6A63" w:rsidRPr="00921701">
        <w:rPr>
          <w:rFonts w:ascii="Angsana New" w:hAnsi="Angsana New" w:cs="Angsana New" w:hint="cs"/>
          <w:color w:val="FF0000"/>
          <w:sz w:val="28"/>
          <w:cs/>
        </w:rPr>
        <w:t>ว่า</w:t>
      </w:r>
      <w:r w:rsidR="00D471D8" w:rsidRPr="00921701">
        <w:rPr>
          <w:rFonts w:ascii="Angsana New" w:hAnsi="Angsana New" w:cs="Angsana New"/>
          <w:color w:val="FF0000"/>
          <w:sz w:val="28"/>
        </w:rPr>
        <w:t xml:space="preserve"> “</w:t>
      </w:r>
      <w:r w:rsidR="009E6A63" w:rsidRPr="00921701">
        <w:rPr>
          <w:rFonts w:ascii="Angsana New" w:hAnsi="Angsana New" w:cs="Angsana New" w:hint="cs"/>
          <w:color w:val="FF0000"/>
          <w:sz w:val="28"/>
          <w:cs/>
        </w:rPr>
        <w:t>ให้ทุนเพราะความกล้าและความตั้งใจที่เข้าไป</w:t>
      </w:r>
      <w:r w:rsidR="00921701">
        <w:rPr>
          <w:rFonts w:ascii="Angsana New" w:hAnsi="Angsana New" w:cs="Angsana New" w:hint="cs"/>
          <w:color w:val="FF0000"/>
          <w:sz w:val="28"/>
          <w:cs/>
        </w:rPr>
        <w:t>พบเพื่อขอทุนทั้งที่ตอนนั้นภาษาอังกฤษยังไม่ค่อยดี</w:t>
      </w:r>
      <w:r w:rsidR="00D471D8" w:rsidRPr="00921701">
        <w:rPr>
          <w:rFonts w:ascii="Angsana New" w:hAnsi="Angsana New" w:cs="Angsana New"/>
          <w:color w:val="FF0000"/>
          <w:sz w:val="28"/>
        </w:rPr>
        <w:t>”</w:t>
      </w:r>
    </w:p>
    <w:p w:rsidR="0046527A" w:rsidRDefault="0046527A" w:rsidP="0046527A">
      <w:pPr>
        <w:widowControl w:val="0"/>
        <w:spacing w:after="120" w:line="240" w:lineRule="auto"/>
        <w:rPr>
          <w:rFonts w:ascii="Angsana New" w:hAnsi="Angsana New" w:cs="Angsana New"/>
          <w:color w:val="FF0000"/>
          <w:sz w:val="28"/>
        </w:rPr>
      </w:pPr>
      <w:r>
        <w:rPr>
          <w:rFonts w:ascii="Angsana New" w:hAnsi="Angsana New" w:cs="Angsana New" w:hint="cs"/>
          <w:color w:val="FF0000"/>
          <w:sz w:val="28"/>
          <w:cs/>
        </w:rPr>
        <w:tab/>
        <w:t>ปัญหาและอุปสรรค</w:t>
      </w:r>
    </w:p>
    <w:p w:rsidR="0046527A" w:rsidRPr="0046527A" w:rsidRDefault="0046527A" w:rsidP="0046527A">
      <w:pPr>
        <w:pStyle w:val="ListParagraph"/>
        <w:widowControl w:val="0"/>
        <w:numPr>
          <w:ilvl w:val="0"/>
          <w:numId w:val="7"/>
        </w:numPr>
        <w:spacing w:after="120" w:line="240" w:lineRule="auto"/>
        <w:rPr>
          <w:rFonts w:ascii="Angsana New" w:hAnsi="Angsana New" w:cs="Angsana New"/>
          <w:color w:val="FF0000"/>
          <w:sz w:val="28"/>
        </w:rPr>
      </w:pPr>
      <w:r>
        <w:rPr>
          <w:rFonts w:ascii="Angsana New" w:hAnsi="Angsana New" w:cs="Angsana New" w:hint="cs"/>
          <w:color w:val="FF0000"/>
          <w:sz w:val="28"/>
          <w:cs/>
        </w:rPr>
        <w:t>การขอทุน ในช่วงหลังจากจบมาใหม่อาจจะมีความยากในการเป็นหัวหน้าโครงการหรือการขอทุนบ้าง</w:t>
      </w:r>
      <w:r w:rsidR="00970DBC">
        <w:rPr>
          <w:rFonts w:ascii="Angsana New" w:hAnsi="Angsana New" w:cs="Angsana New" w:hint="cs"/>
          <w:color w:val="FF0000"/>
          <w:sz w:val="28"/>
          <w:cs/>
        </w:rPr>
        <w:t>แต่</w:t>
      </w:r>
      <w:r w:rsidR="00BC4C8A">
        <w:rPr>
          <w:rFonts w:ascii="Angsana New" w:hAnsi="Angsana New" w:cs="Angsana New" w:hint="cs"/>
          <w:color w:val="FF0000"/>
          <w:sz w:val="28"/>
          <w:cs/>
        </w:rPr>
        <w:t>ไม่ใช่ทำไม่ได้และ</w:t>
      </w:r>
      <w:r w:rsidR="00970DBC">
        <w:rPr>
          <w:rFonts w:ascii="Angsana New" w:hAnsi="Angsana New" w:cs="Angsana New" w:hint="cs"/>
          <w:color w:val="FF0000"/>
          <w:sz w:val="28"/>
          <w:cs/>
        </w:rPr>
        <w:t>มีโครงการสนับสนุนเพิ่ม</w:t>
      </w:r>
      <w:r w:rsidR="00061668">
        <w:rPr>
          <w:rFonts w:ascii="Angsana New" w:hAnsi="Angsana New" w:cs="Angsana New" w:hint="cs"/>
          <w:color w:val="FF0000"/>
          <w:sz w:val="28"/>
          <w:cs/>
        </w:rPr>
        <w:t xml:space="preserve"> </w:t>
      </w:r>
      <w:r w:rsidR="00970DBC">
        <w:rPr>
          <w:rFonts w:ascii="Angsana New" w:hAnsi="Angsana New" w:cs="Angsana New" w:hint="cs"/>
          <w:color w:val="FF0000"/>
          <w:sz w:val="28"/>
          <w:cs/>
        </w:rPr>
        <w:t>เช่น</w:t>
      </w:r>
      <w:r w:rsidR="00061668">
        <w:rPr>
          <w:rFonts w:ascii="Angsana New" w:hAnsi="Angsana New" w:cs="Angsana New" w:hint="cs"/>
          <w:color w:val="FF0000"/>
          <w:sz w:val="28"/>
          <w:cs/>
        </w:rPr>
        <w:t xml:space="preserve"> </w:t>
      </w:r>
      <w:r w:rsidR="00970DBC">
        <w:rPr>
          <w:rFonts w:ascii="Angsana New" w:hAnsi="Angsana New" w:cs="Angsana New" w:hint="cs"/>
          <w:color w:val="FF0000"/>
          <w:sz w:val="28"/>
          <w:cs/>
        </w:rPr>
        <w:t xml:space="preserve">ทุน </w:t>
      </w:r>
      <w:r w:rsidR="00970DBC">
        <w:rPr>
          <w:rFonts w:ascii="Angsana New" w:hAnsi="Angsana New" w:cs="Angsana New"/>
          <w:color w:val="FF0000"/>
          <w:sz w:val="28"/>
        </w:rPr>
        <w:t xml:space="preserve">post doc </w:t>
      </w:r>
      <w:r w:rsidR="00A5777E">
        <w:rPr>
          <w:rFonts w:ascii="Angsana New" w:hAnsi="Angsana New" w:cs="Angsana New" w:hint="cs"/>
          <w:color w:val="FF0000"/>
          <w:sz w:val="28"/>
          <w:cs/>
        </w:rPr>
        <w:t>โดยไม่ต้องผูกมัด</w:t>
      </w:r>
    </w:p>
    <w:p w:rsidR="0046527A" w:rsidRPr="0046527A" w:rsidRDefault="0046527A" w:rsidP="0046527A">
      <w:pPr>
        <w:widowControl w:val="0"/>
        <w:spacing w:after="120" w:line="240" w:lineRule="auto"/>
        <w:rPr>
          <w:rFonts w:ascii="Angsana New" w:hAnsi="Angsana New" w:cs="Angsana New"/>
          <w:color w:val="FF0000"/>
          <w:sz w:val="28"/>
          <w:cs/>
        </w:rPr>
      </w:pPr>
    </w:p>
    <w:p w:rsidR="004938C7" w:rsidRDefault="006A428E" w:rsidP="006A428E">
      <w:pPr>
        <w:widowControl w:val="0"/>
        <w:spacing w:after="120"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t>7</w:t>
      </w:r>
      <w:r w:rsidR="004938C7">
        <w:rPr>
          <w:rFonts w:ascii="Angsana New" w:hAnsi="Angsana New" w:cs="Angsana New"/>
          <w:b/>
          <w:bCs/>
          <w:sz w:val="28"/>
        </w:rPr>
        <w:t>.</w:t>
      </w:r>
      <w:r w:rsidR="004938C7">
        <w:rPr>
          <w:rFonts w:ascii="Angsana New" w:hAnsi="Angsana New" w:cs="Angsana New" w:hint="cs"/>
          <w:b/>
          <w:bCs/>
          <w:sz w:val="28"/>
          <w:cs/>
        </w:rPr>
        <w:t xml:space="preserve"> ผลลั</w:t>
      </w:r>
      <w:r>
        <w:rPr>
          <w:rFonts w:ascii="Angsana New" w:hAnsi="Angsana New" w:cs="Angsana New" w:hint="cs"/>
          <w:b/>
          <w:bCs/>
          <w:sz w:val="28"/>
          <w:cs/>
        </w:rPr>
        <w:t>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C400F2" w:rsidRPr="00970DBC" w:rsidRDefault="00765096" w:rsidP="006A428E">
      <w:pPr>
        <w:widowControl w:val="0"/>
        <w:spacing w:after="120" w:line="240" w:lineRule="auto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b/>
          <w:bCs/>
          <w:sz w:val="28"/>
          <w:cs/>
        </w:rPr>
        <w:tab/>
      </w:r>
      <w:r w:rsidRPr="00970DBC">
        <w:rPr>
          <w:rFonts w:ascii="Angsana New" w:hAnsi="Angsana New" w:cs="Angsana New" w:hint="cs"/>
          <w:color w:val="FF0000"/>
          <w:sz w:val="28"/>
          <w:cs/>
        </w:rPr>
        <w:t>จากประสบการณ์การทำงานด้วยวิธี</w:t>
      </w:r>
      <w:proofErr w:type="spellStart"/>
      <w:r w:rsidRPr="00970DBC">
        <w:rPr>
          <w:rFonts w:ascii="Angsana New" w:hAnsi="Angsana New" w:cs="Angsana New" w:hint="cs"/>
          <w:color w:val="FF0000"/>
          <w:sz w:val="28"/>
          <w:cs/>
        </w:rPr>
        <w:t>ปฎิบัติ</w:t>
      </w:r>
      <w:proofErr w:type="spellEnd"/>
      <w:r w:rsidRPr="00970DBC">
        <w:rPr>
          <w:rFonts w:ascii="Angsana New" w:hAnsi="Angsana New" w:cs="Angsana New" w:hint="cs"/>
          <w:color w:val="FF0000"/>
          <w:sz w:val="28"/>
          <w:cs/>
        </w:rPr>
        <w:t>ดังที่กล่าวไว้พบว่าการขอทุนประสบความสำเร็จเป็นส่วนใหญ่และจากประสบการณ์การทำงานพบว่า</w:t>
      </w:r>
    </w:p>
    <w:p w:rsidR="00B0712F" w:rsidRPr="00A56789" w:rsidRDefault="00B0712F" w:rsidP="00B0712F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color w:val="FF0000"/>
          <w:sz w:val="28"/>
        </w:rPr>
      </w:pPr>
      <w:r w:rsidRPr="00A56789">
        <w:rPr>
          <w:rFonts w:ascii="Angsana New" w:hAnsi="Angsana New" w:cs="Angsana New" w:hint="cs"/>
          <w:color w:val="FF0000"/>
          <w:sz w:val="28"/>
          <w:cs/>
        </w:rPr>
        <w:t xml:space="preserve">การขอทุนไปในแหล่งที่ตรงกับงานวิจัยที่ทำจะทำให้มีโอกาสได้รับทุนและได้รับการสนับสนุนที่เหมาะสมกับงาน เช่นการทำงานวิจัยเกี่ยวกับวัสดุ ถ้าขอกับหน่วยงานที่ตรงเช่น </w:t>
      </w:r>
      <w:proofErr w:type="spellStart"/>
      <w:r w:rsidRPr="00A56789">
        <w:rPr>
          <w:rFonts w:ascii="Angsana New" w:hAnsi="Angsana New" w:cs="Angsana New" w:hint="cs"/>
          <w:color w:val="FF0000"/>
          <w:sz w:val="28"/>
          <w:cs/>
        </w:rPr>
        <w:t>สวทช</w:t>
      </w:r>
      <w:proofErr w:type="spellEnd"/>
      <w:r w:rsidRPr="00A56789">
        <w:rPr>
          <w:rFonts w:ascii="Angsana New" w:hAnsi="Angsana New" w:cs="Angsana New"/>
          <w:color w:val="FF0000"/>
          <w:sz w:val="28"/>
        </w:rPr>
        <w:t>.</w:t>
      </w:r>
      <w:r w:rsidRPr="00A56789">
        <w:rPr>
          <w:rFonts w:ascii="Angsana New" w:hAnsi="Angsana New" w:cs="Angsana New" w:hint="cs"/>
          <w:color w:val="FF0000"/>
          <w:sz w:val="28"/>
          <w:cs/>
        </w:rPr>
        <w:t xml:space="preserve"> (</w:t>
      </w:r>
      <w:r w:rsidRPr="00A56789">
        <w:rPr>
          <w:rFonts w:ascii="Angsana New" w:hAnsi="Angsana New" w:cs="Angsana New"/>
          <w:color w:val="FF0000"/>
          <w:sz w:val="28"/>
        </w:rPr>
        <w:t>M Tech</w:t>
      </w:r>
      <w:r w:rsidRPr="00A56789">
        <w:rPr>
          <w:rFonts w:ascii="Angsana New" w:hAnsi="Angsana New" w:cs="Angsana New" w:hint="cs"/>
          <w:color w:val="FF0000"/>
          <w:sz w:val="28"/>
          <w:cs/>
        </w:rPr>
        <w:t xml:space="preserve">)ก็จะได้รับการสนับสนุนอื่นที่ตรงกับงาน </w:t>
      </w:r>
      <w:r w:rsidR="00FB4289">
        <w:rPr>
          <w:rFonts w:ascii="Angsana New" w:hAnsi="Angsana New" w:cs="Angsana New" w:hint="cs"/>
          <w:color w:val="FF0000"/>
          <w:sz w:val="28"/>
          <w:cs/>
        </w:rPr>
        <w:t xml:space="preserve">เช่นเทคนิคหรือเครื่องมือ </w:t>
      </w:r>
      <w:r w:rsidRPr="00A56789">
        <w:rPr>
          <w:rFonts w:ascii="Angsana New" w:hAnsi="Angsana New" w:cs="Angsana New" w:hint="cs"/>
          <w:color w:val="FF0000"/>
          <w:sz w:val="28"/>
          <w:cs/>
        </w:rPr>
        <w:t>นอกเหนือจากเงินทุนวิจัย.</w:t>
      </w:r>
    </w:p>
    <w:p w:rsidR="00C400F2" w:rsidRPr="00061C3F" w:rsidRDefault="00B0712F" w:rsidP="00B0712F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Angsana New" w:hAnsi="Angsana New" w:cs="Angsana New"/>
          <w:color w:val="FF0000"/>
          <w:sz w:val="28"/>
        </w:rPr>
      </w:pPr>
      <w:r w:rsidRPr="00A56789">
        <w:rPr>
          <w:rFonts w:ascii="Angsana New" w:hAnsi="Angsana New" w:cs="Angsana New" w:hint="cs"/>
          <w:color w:val="FF0000"/>
          <w:sz w:val="28"/>
          <w:cs/>
        </w:rPr>
        <w:t>หัวหน้าหน่วยงานและเพื่อร่วมงานมีความสำคัญมากเพราะจะมีส่วนเติมเต็มและสนับสนุนงานได้ดีแม้มีอุปสรรค</w:t>
      </w:r>
      <w:r w:rsidR="0083601C" w:rsidRPr="00A56789">
        <w:rPr>
          <w:rFonts w:ascii="Angsana New" w:hAnsi="Angsana New" w:cs="Angsana New" w:hint="cs"/>
          <w:color w:val="FF0000"/>
          <w:sz w:val="28"/>
          <w:cs/>
        </w:rPr>
        <w:t>เรื่องทุนวิจัย.</w:t>
      </w:r>
      <w:r w:rsidR="0046527A" w:rsidRPr="00061C3F">
        <w:rPr>
          <w:rFonts w:ascii="Angsana New" w:hAnsi="Angsana New" w:cs="Angsana New" w:hint="cs"/>
          <w:color w:val="FF0000"/>
          <w:sz w:val="28"/>
          <w:cs/>
        </w:rPr>
        <w:t xml:space="preserve"> </w:t>
      </w:r>
    </w:p>
    <w:p w:rsidR="007A2E04" w:rsidRPr="004938C7" w:rsidRDefault="00D82791" w:rsidP="006A428E">
      <w:pPr>
        <w:pStyle w:val="ListParagraph1"/>
        <w:spacing w:line="240" w:lineRule="auto"/>
        <w:ind w:left="0"/>
      </w:pPr>
      <w:r w:rsidRPr="00D82791">
        <w:t>http://isdc.rsu.ac.th/km/information/13</w:t>
      </w:r>
    </w:p>
    <w:sectPr w:rsidR="007A2E04" w:rsidRPr="004938C7" w:rsidSect="00C22AD4">
      <w:headerReference w:type="default" r:id="rId8"/>
      <w:pgSz w:w="11906" w:h="16838"/>
      <w:pgMar w:top="810" w:right="1440" w:bottom="45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6A8" w:rsidRDefault="008756A8" w:rsidP="004938C7">
      <w:pPr>
        <w:spacing w:after="0" w:line="240" w:lineRule="auto"/>
      </w:pPr>
      <w:r>
        <w:separator/>
      </w:r>
    </w:p>
  </w:endnote>
  <w:endnote w:type="continuationSeparator" w:id="0">
    <w:p w:rsidR="008756A8" w:rsidRDefault="008756A8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6A8" w:rsidRDefault="008756A8" w:rsidP="004938C7">
      <w:pPr>
        <w:spacing w:after="0" w:line="240" w:lineRule="auto"/>
      </w:pPr>
      <w:r>
        <w:separator/>
      </w:r>
    </w:p>
  </w:footnote>
  <w:footnote w:type="continuationSeparator" w:id="0">
    <w:p w:rsidR="008756A8" w:rsidRDefault="008756A8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53" w:rsidRDefault="008756A8">
    <w:pPr>
      <w:pStyle w:val="Header"/>
      <w:jc w:val="center"/>
    </w:pPr>
  </w:p>
  <w:p w:rsidR="00E16BEF" w:rsidRDefault="008756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5pt;height:10.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27707B5"/>
    <w:multiLevelType w:val="hybridMultilevel"/>
    <w:tmpl w:val="D2C67600"/>
    <w:lvl w:ilvl="0" w:tplc="33721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F342E"/>
    <w:multiLevelType w:val="hybridMultilevel"/>
    <w:tmpl w:val="97705222"/>
    <w:lvl w:ilvl="0" w:tplc="33721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95EAC"/>
    <w:multiLevelType w:val="hybridMultilevel"/>
    <w:tmpl w:val="97705222"/>
    <w:lvl w:ilvl="0" w:tplc="33721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422A7"/>
    <w:rsid w:val="00061668"/>
    <w:rsid w:val="00061C3F"/>
    <w:rsid w:val="000E7A41"/>
    <w:rsid w:val="00180235"/>
    <w:rsid w:val="001A6381"/>
    <w:rsid w:val="00270864"/>
    <w:rsid w:val="00283B85"/>
    <w:rsid w:val="00296626"/>
    <w:rsid w:val="002A5F40"/>
    <w:rsid w:val="002E1452"/>
    <w:rsid w:val="0046527A"/>
    <w:rsid w:val="00491AB9"/>
    <w:rsid w:val="00492E5F"/>
    <w:rsid w:val="004938C7"/>
    <w:rsid w:val="00622DF5"/>
    <w:rsid w:val="006A428E"/>
    <w:rsid w:val="007012C2"/>
    <w:rsid w:val="007475D1"/>
    <w:rsid w:val="00765096"/>
    <w:rsid w:val="007A2E04"/>
    <w:rsid w:val="007A708F"/>
    <w:rsid w:val="0083601C"/>
    <w:rsid w:val="008756A8"/>
    <w:rsid w:val="009123D7"/>
    <w:rsid w:val="00921701"/>
    <w:rsid w:val="00970DBC"/>
    <w:rsid w:val="00997A6A"/>
    <w:rsid w:val="009C6E4C"/>
    <w:rsid w:val="009E6A63"/>
    <w:rsid w:val="009F3A48"/>
    <w:rsid w:val="00A06865"/>
    <w:rsid w:val="00A56789"/>
    <w:rsid w:val="00A5777E"/>
    <w:rsid w:val="00B06041"/>
    <w:rsid w:val="00B0712F"/>
    <w:rsid w:val="00B3289B"/>
    <w:rsid w:val="00BC4C8A"/>
    <w:rsid w:val="00C22AD4"/>
    <w:rsid w:val="00C400F2"/>
    <w:rsid w:val="00CE78F6"/>
    <w:rsid w:val="00D471D8"/>
    <w:rsid w:val="00D52EB8"/>
    <w:rsid w:val="00D82791"/>
    <w:rsid w:val="00E17F50"/>
    <w:rsid w:val="00E82866"/>
    <w:rsid w:val="00F8743A"/>
    <w:rsid w:val="00FB4289"/>
    <w:rsid w:val="00FD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45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F8E8-7DF5-DC43-B5DF-5BEFC80D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Microsoft Office User</cp:lastModifiedBy>
  <cp:revision>2</cp:revision>
  <cp:lastPrinted>2018-02-06T02:57:00Z</cp:lastPrinted>
  <dcterms:created xsi:type="dcterms:W3CDTF">2018-02-07T08:12:00Z</dcterms:created>
  <dcterms:modified xsi:type="dcterms:W3CDTF">2018-02-07T08:12:00Z</dcterms:modified>
</cp:coreProperties>
</file>