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D6" w:rsidRPr="00B45C28" w:rsidRDefault="004F0737" w:rsidP="005F74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>การเขียนแบบถอดประสบการณ์การเรียนรู้</w:t>
      </w:r>
    </w:p>
    <w:p w:rsidR="005F7466" w:rsidRPr="00B45C28" w:rsidRDefault="00010A18" w:rsidP="005F74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ประเด็นความรู้นวัตกรรมเพื่อสร้างสรรค์สังคม</w:t>
      </w:r>
    </w:p>
    <w:p w:rsidR="005F7466" w:rsidRPr="00B45C28" w:rsidRDefault="005F7466" w:rsidP="005F74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F7466" w:rsidRPr="00B45C28" w:rsidRDefault="005F7466" w:rsidP="005F7466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 </w:t>
      </w:r>
      <w:r w:rsidRPr="00B45C28">
        <w:rPr>
          <w:rFonts w:ascii="TH Sarabun New" w:hAnsi="TH Sarabun New" w:cs="TH Sarabun New"/>
          <w:b/>
          <w:bCs/>
          <w:sz w:val="32"/>
          <w:szCs w:val="32"/>
        </w:rPr>
        <w:t>–</w:t>
      </w: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สกุล ผู้เล่าเรื่อง</w:t>
      </w: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45C28">
        <w:rPr>
          <w:rFonts w:ascii="TH Sarabun New" w:hAnsi="TH Sarabun New" w:cs="TH Sarabun New"/>
          <w:sz w:val="32"/>
          <w:szCs w:val="32"/>
          <w:cs/>
        </w:rPr>
        <w:t>อาจารย์อารณีย์    วิวัฒนาภรณ์</w:t>
      </w:r>
    </w:p>
    <w:p w:rsidR="005F7466" w:rsidRPr="00B45C28" w:rsidRDefault="005F7466" w:rsidP="005F7466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F7466" w:rsidRPr="00B45C28" w:rsidRDefault="005F7466" w:rsidP="005F7466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 </w:t>
      </w:r>
      <w:r w:rsidRPr="00B45C28">
        <w:rPr>
          <w:rFonts w:ascii="TH Sarabun New" w:hAnsi="TH Sarabun New" w:cs="TH Sarabun New"/>
          <w:b/>
          <w:bCs/>
          <w:sz w:val="32"/>
          <w:szCs w:val="32"/>
        </w:rPr>
        <w:t>–</w:t>
      </w: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สกุล ผู้บันทึก</w:t>
      </w: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A3A4F" w:rsidRPr="00B45C28">
        <w:rPr>
          <w:rFonts w:ascii="TH Sarabun New" w:hAnsi="TH Sarabun New" w:cs="TH Sarabun New"/>
          <w:sz w:val="32"/>
          <w:szCs w:val="32"/>
          <w:cs/>
        </w:rPr>
        <w:t>นางพัชร์พิชา  เคียงธนสมบัติ</w:t>
      </w:r>
    </w:p>
    <w:p w:rsidR="005A3A4F" w:rsidRPr="00B45C28" w:rsidRDefault="005A3A4F" w:rsidP="005A3A4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F7466" w:rsidRPr="00B45C28" w:rsidRDefault="005F7466" w:rsidP="005F7466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>บทบาท หน้าที่และความรับผิดชอบของผู้เล่าเรื่อง</w:t>
      </w:r>
    </w:p>
    <w:p w:rsidR="005F7466" w:rsidRPr="00B45C28" w:rsidRDefault="005F7466" w:rsidP="005F7466">
      <w:pPr>
        <w:pStyle w:val="ListParagraph"/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 xml:space="preserve">ภาระงานหลัก  คือ   </w:t>
      </w:r>
      <w:r w:rsidRPr="00B45C28">
        <w:rPr>
          <w:rFonts w:ascii="TH Sarabun New" w:hAnsi="TH Sarabun New" w:cs="TH Sarabun New"/>
          <w:sz w:val="32"/>
          <w:szCs w:val="32"/>
          <w:cs/>
        </w:rPr>
        <w:tab/>
        <w:t xml:space="preserve">บริหารจัดการงานภายใน วิทยาลัยรัฐกิจ  </w:t>
      </w:r>
    </w:p>
    <w:p w:rsidR="005F7466" w:rsidRPr="00B45C28" w:rsidRDefault="005F7466" w:rsidP="005F7466">
      <w:pPr>
        <w:pStyle w:val="ListParagraph"/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 xml:space="preserve">ภาระงานรอง คือ  </w:t>
      </w:r>
      <w:r w:rsidRPr="00B45C28">
        <w:rPr>
          <w:rFonts w:ascii="TH Sarabun New" w:hAnsi="TH Sarabun New" w:cs="TH Sarabun New"/>
          <w:sz w:val="32"/>
          <w:szCs w:val="32"/>
          <w:cs/>
        </w:rPr>
        <w:tab/>
        <w:t>บริหารจัดการโครงการต่างๆ ของวิทยาลัย  เช่น  สถาบันคลังปัญญา</w:t>
      </w:r>
    </w:p>
    <w:p w:rsidR="005F7466" w:rsidRPr="00B45C28" w:rsidRDefault="005A3A4F" w:rsidP="005F7466">
      <w:pPr>
        <w:pStyle w:val="ListParagraph"/>
        <w:spacing w:after="0" w:line="240" w:lineRule="auto"/>
        <w:ind w:left="2880"/>
        <w:jc w:val="both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>เพื่ออภิวัฒน์ประเทศไทยในยุคบูรพาภิวัตน์</w:t>
      </w:r>
      <w:r w:rsidR="005F7466" w:rsidRPr="00B45C28">
        <w:rPr>
          <w:rFonts w:ascii="TH Sarabun New" w:hAnsi="TH Sarabun New" w:cs="TH Sarabun New"/>
          <w:sz w:val="32"/>
          <w:szCs w:val="32"/>
          <w:cs/>
        </w:rPr>
        <w:t>,  ศูนย์ศึกษามหานครและเมือง</w:t>
      </w:r>
      <w:r w:rsidR="0014003C">
        <w:rPr>
          <w:rFonts w:ascii="TH Sarabun New" w:hAnsi="TH Sarabun New" w:cs="TH Sarabun New"/>
          <w:sz w:val="32"/>
          <w:szCs w:val="32"/>
          <w:cs/>
        </w:rPr>
        <w:t>, โครงการสานรักครอบครัวสร้างรั้</w:t>
      </w:r>
      <w:r w:rsidR="0014003C">
        <w:rPr>
          <w:rFonts w:ascii="TH Sarabun New" w:hAnsi="TH Sarabun New" w:cs="TH Sarabun New" w:hint="cs"/>
          <w:sz w:val="32"/>
          <w:szCs w:val="32"/>
          <w:cs/>
        </w:rPr>
        <w:t>ว</w:t>
      </w:r>
      <w:r w:rsidRPr="00B45C28">
        <w:rPr>
          <w:rFonts w:ascii="TH Sarabun New" w:hAnsi="TH Sarabun New" w:cs="TH Sarabun New"/>
          <w:sz w:val="32"/>
          <w:szCs w:val="32"/>
          <w:cs/>
        </w:rPr>
        <w:t>สังคม</w:t>
      </w:r>
      <w:r w:rsidR="00C01204" w:rsidRPr="00B45C28">
        <w:rPr>
          <w:rFonts w:ascii="TH Sarabun New" w:hAnsi="TH Sarabun New" w:cs="TH Sarabun New"/>
          <w:sz w:val="32"/>
          <w:szCs w:val="32"/>
          <w:cs/>
        </w:rPr>
        <w:t xml:space="preserve"> , โครงการผู้นำธรรมาธิปไตย </w:t>
      </w:r>
      <w:r w:rsidR="0014003C">
        <w:rPr>
          <w:rFonts w:ascii="TH Sarabun New" w:hAnsi="TH Sarabun New" w:cs="TH Sarabun New" w:hint="cs"/>
          <w:sz w:val="32"/>
          <w:szCs w:val="32"/>
          <w:cs/>
        </w:rPr>
        <w:br/>
      </w:r>
      <w:r w:rsidR="005F7466" w:rsidRPr="00B45C28">
        <w:rPr>
          <w:rFonts w:ascii="TH Sarabun New" w:hAnsi="TH Sarabun New" w:cs="TH Sarabun New"/>
          <w:sz w:val="32"/>
          <w:szCs w:val="32"/>
          <w:cs/>
        </w:rPr>
        <w:t>เป็นต้น</w:t>
      </w:r>
    </w:p>
    <w:p w:rsidR="005F7466" w:rsidRPr="00B45C28" w:rsidRDefault="005F7466" w:rsidP="005F7466">
      <w:pPr>
        <w:pStyle w:val="ListParagraph"/>
        <w:spacing w:after="0" w:line="240" w:lineRule="auto"/>
        <w:ind w:left="2880"/>
        <w:jc w:val="both"/>
        <w:rPr>
          <w:rFonts w:ascii="TH Sarabun New" w:hAnsi="TH Sarabun New" w:cs="TH Sarabun New"/>
          <w:sz w:val="32"/>
          <w:szCs w:val="32"/>
        </w:rPr>
      </w:pPr>
    </w:p>
    <w:p w:rsidR="005F7466" w:rsidRPr="00B45C28" w:rsidRDefault="005F7466" w:rsidP="005F7466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>เรื่องที่เล่า</w:t>
      </w:r>
      <w:r w:rsidR="004B0F7A" w:rsidRPr="00B45C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C01204" w:rsidRPr="00B45C28">
        <w:rPr>
          <w:rFonts w:ascii="TH Sarabun New" w:hAnsi="TH Sarabun New" w:cs="TH Sarabun New"/>
          <w:sz w:val="32"/>
          <w:szCs w:val="32"/>
          <w:cs/>
        </w:rPr>
        <w:t>ผู้นำธรรมาธิปไตย</w:t>
      </w:r>
    </w:p>
    <w:p w:rsidR="004B0F7A" w:rsidRPr="00B45C28" w:rsidRDefault="004B0F7A" w:rsidP="004B0F7A">
      <w:pPr>
        <w:tabs>
          <w:tab w:val="left" w:pos="284"/>
        </w:tabs>
        <w:spacing w:after="0" w:line="240" w:lineRule="auto"/>
        <w:ind w:left="360"/>
        <w:jc w:val="both"/>
        <w:rPr>
          <w:rFonts w:ascii="TH Sarabun New" w:hAnsi="TH Sarabun New" w:cs="TH Sarabun New"/>
          <w:sz w:val="32"/>
          <w:szCs w:val="32"/>
        </w:rPr>
      </w:pPr>
    </w:p>
    <w:p w:rsidR="004B0F7A" w:rsidRPr="00B45C28" w:rsidRDefault="004B0F7A" w:rsidP="004B0F7A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>บริบท หรือความเป็นมาของเรื่องที่เล่า</w:t>
      </w:r>
    </w:p>
    <w:p w:rsidR="00C01204" w:rsidRPr="00B45C28" w:rsidRDefault="00C01204" w:rsidP="00C01204">
      <w:pPr>
        <w:tabs>
          <w:tab w:val="left" w:pos="284"/>
        </w:tabs>
        <w:spacing w:after="0" w:line="240" w:lineRule="exac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C01204" w:rsidRPr="00B45C28" w:rsidRDefault="0055012B" w:rsidP="00C01204">
      <w:pPr>
        <w:tabs>
          <w:tab w:val="left" w:pos="284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sz w:val="32"/>
          <w:szCs w:val="32"/>
        </w:rPr>
        <w:tab/>
      </w:r>
      <w:r w:rsidRPr="00B45C28">
        <w:rPr>
          <w:rFonts w:ascii="TH Sarabun New" w:hAnsi="TH Sarabun New" w:cs="TH Sarabun New"/>
          <w:sz w:val="32"/>
          <w:szCs w:val="32"/>
        </w:rPr>
        <w:tab/>
      </w:r>
      <w:r w:rsidRPr="00B45C28">
        <w:rPr>
          <w:rFonts w:ascii="TH Sarabun New" w:hAnsi="TH Sarabun New" w:cs="TH Sarabun New"/>
          <w:sz w:val="32"/>
          <w:szCs w:val="32"/>
        </w:rPr>
        <w:tab/>
      </w:r>
      <w:r w:rsidR="00C01204" w:rsidRPr="00B45C28">
        <w:rPr>
          <w:rFonts w:ascii="TH Sarabun New" w:hAnsi="TH Sarabun New" w:cs="TH Sarabun New"/>
          <w:sz w:val="32"/>
          <w:szCs w:val="32"/>
          <w:cs/>
        </w:rPr>
        <w:t xml:space="preserve">สังคมธรรมาธิปไตยของมหาวิทยาลัยรังสิต นับเป็นจุดเปลี่ยนครั้งสำคัญจากสถาบันอุดมศึกษาที่มีหน้าที่ </w:t>
      </w:r>
      <w:r w:rsidR="00C01204" w:rsidRPr="00B45C28">
        <w:rPr>
          <w:rFonts w:ascii="TH Sarabun New" w:hAnsi="TH Sarabun New" w:cs="TH Sarabun New"/>
          <w:sz w:val="32"/>
          <w:szCs w:val="32"/>
        </w:rPr>
        <w:t>“</w:t>
      </w:r>
      <w:r w:rsidR="00C01204" w:rsidRPr="00B45C28">
        <w:rPr>
          <w:rFonts w:ascii="TH Sarabun New" w:hAnsi="TH Sarabun New" w:cs="TH Sarabun New"/>
          <w:sz w:val="32"/>
          <w:szCs w:val="32"/>
          <w:cs/>
        </w:rPr>
        <w:t>สร้างคน</w:t>
      </w:r>
      <w:r w:rsidR="00C01204" w:rsidRPr="00B45C28">
        <w:rPr>
          <w:rFonts w:ascii="TH Sarabun New" w:hAnsi="TH Sarabun New" w:cs="TH Sarabun New"/>
          <w:sz w:val="32"/>
          <w:szCs w:val="32"/>
        </w:rPr>
        <w:t xml:space="preserve">” </w:t>
      </w:r>
      <w:r w:rsidR="00C01204" w:rsidRPr="00B45C28">
        <w:rPr>
          <w:rFonts w:ascii="TH Sarabun New" w:hAnsi="TH Sarabun New" w:cs="TH Sarabun New"/>
          <w:sz w:val="32"/>
          <w:szCs w:val="32"/>
          <w:cs/>
        </w:rPr>
        <w:t xml:space="preserve">มาเป็น </w:t>
      </w:r>
      <w:r w:rsidR="00C01204" w:rsidRPr="00B45C28">
        <w:rPr>
          <w:rFonts w:ascii="TH Sarabun New" w:hAnsi="TH Sarabun New" w:cs="TH Sarabun New"/>
          <w:sz w:val="32"/>
          <w:szCs w:val="32"/>
        </w:rPr>
        <w:t>“</w:t>
      </w:r>
      <w:r w:rsidR="00C01204" w:rsidRPr="00B45C28">
        <w:rPr>
          <w:rFonts w:ascii="TH Sarabun New" w:hAnsi="TH Sarabun New" w:cs="TH Sarabun New"/>
          <w:sz w:val="32"/>
          <w:szCs w:val="32"/>
          <w:cs/>
        </w:rPr>
        <w:t>สร้างคนต้นแบบ</w:t>
      </w:r>
      <w:r w:rsidR="00C01204" w:rsidRPr="00B45C28">
        <w:rPr>
          <w:rFonts w:ascii="TH Sarabun New" w:hAnsi="TH Sarabun New" w:cs="TH Sarabun New"/>
          <w:sz w:val="32"/>
          <w:szCs w:val="32"/>
        </w:rPr>
        <w:t xml:space="preserve">” </w:t>
      </w:r>
      <w:r w:rsidR="00C01204" w:rsidRPr="00B45C28">
        <w:rPr>
          <w:rFonts w:ascii="TH Sarabun New" w:hAnsi="TH Sarabun New" w:cs="TH Sarabun New"/>
          <w:sz w:val="32"/>
          <w:szCs w:val="32"/>
          <w:cs/>
        </w:rPr>
        <w:t>ที่ต้องมีทั้งความสำเร็จและความรับผิดชอบต่อสังคม โดยแนวทางใหม่ที่มหาวิทยาลัยรังสิตแสวงหานั้น ต้องทำให้สังคมกลายเป็นสังคมที่สงบสุข มีการเมืองที่เป็นประชาธิปไตย มีความเป็นธรรมะ มีการกินดีอยู่ดี ประกอบอาชีพด้วยความมั่นคง เจริญรุ่งเรือง ต้องทำให้สังคมมีความเป็นธรรมกับทุกคน ไม่ว่ายากดีมีจนหรือร่ำรวย ต้องสามารถอยู่ร่วมกันได้อย่างมีความสุข ซึ่งจะเรียกสังคมแบบนี้ว่า สังคมธรรมาธิปไตย</w:t>
      </w:r>
      <w:r w:rsidR="00C01204" w:rsidRPr="00B45C28">
        <w:rPr>
          <w:rFonts w:ascii="TH Sarabun New" w:hAnsi="TH Sarabun New" w:cs="TH Sarabun New"/>
          <w:sz w:val="32"/>
          <w:szCs w:val="32"/>
        </w:rPr>
        <w:t xml:space="preserve">”  </w:t>
      </w:r>
      <w:r w:rsidR="00C01204" w:rsidRPr="00B45C28">
        <w:rPr>
          <w:rFonts w:ascii="TH Sarabun New" w:hAnsi="TH Sarabun New" w:cs="TH Sarabun New"/>
          <w:sz w:val="32"/>
          <w:szCs w:val="32"/>
          <w:cs/>
        </w:rPr>
        <w:t xml:space="preserve">ซึ่งเป็นปณิธานของ </w:t>
      </w:r>
      <w:r w:rsidR="00C01204" w:rsidRPr="00B45C28">
        <w:rPr>
          <w:rFonts w:ascii="TH Sarabun New" w:hAnsi="TH Sarabun New" w:cs="TH Sarabun New"/>
          <w:sz w:val="32"/>
          <w:szCs w:val="32"/>
          <w:cs/>
        </w:rPr>
        <w:br/>
        <w:t>ดร.อาทิตย์ อุไรรัตน์ อธิการบดีมหาวิทยาลัยรังสิต เมื่อปี พ.ศ.  2551 ที่นอกเหนือจากการพัฒนาบัณฑิตให้มีความพร้อมด้านวิชาการแล้ว ตลอดระยะเวลาที่ผ่านมามหาวิทยาลัยรังสิตตระหนักถึงสิ่งที่เกิดขึ้นในเรื่องธรรมาธิปไตย จึงมีความมุ่งมั่นตั้งใจที่จะปลูกฝังและก่อตั้งสถาบันหลักทางด้านจริยธรรมในสังคมให้เป็นศูนย์กลางการเผยแพร่แนวความคิดและค่านิยมที่ส่งเสริมต่อการพัฒนาประเทศ</w:t>
      </w:r>
    </w:p>
    <w:p w:rsidR="00C01204" w:rsidRPr="00B45C28" w:rsidRDefault="00C01204" w:rsidP="00C01204">
      <w:pPr>
        <w:tabs>
          <w:tab w:val="left" w:pos="284"/>
        </w:tabs>
        <w:spacing w:after="0" w:line="240" w:lineRule="exact"/>
        <w:jc w:val="both"/>
        <w:rPr>
          <w:rFonts w:ascii="TH Sarabun New" w:hAnsi="TH Sarabun New" w:cs="TH Sarabun New"/>
          <w:sz w:val="32"/>
          <w:szCs w:val="32"/>
        </w:rPr>
      </w:pPr>
    </w:p>
    <w:p w:rsidR="00627233" w:rsidRPr="00B45C28" w:rsidRDefault="00C01204" w:rsidP="00C01204">
      <w:pPr>
        <w:tabs>
          <w:tab w:val="left" w:pos="284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ab/>
      </w:r>
      <w:r w:rsidRPr="00B45C28">
        <w:rPr>
          <w:rFonts w:ascii="TH Sarabun New" w:hAnsi="TH Sarabun New" w:cs="TH Sarabun New"/>
          <w:sz w:val="32"/>
          <w:szCs w:val="32"/>
          <w:cs/>
        </w:rPr>
        <w:tab/>
      </w:r>
      <w:r w:rsidRPr="00B45C28">
        <w:rPr>
          <w:rFonts w:ascii="TH Sarabun New" w:hAnsi="TH Sarabun New" w:cs="TH Sarabun New"/>
          <w:sz w:val="32"/>
          <w:szCs w:val="32"/>
          <w:cs/>
        </w:rPr>
        <w:tab/>
        <w:t>ดังนั้น วิทยาลัยรัฐกิจ จึงตอบสนองนโยบายของท่าน ดร.อาทิตย์ฯ อธิการบดีมหาวิทยาลัยรังสิต   จึงจัดตั้งโครงการผู้นำธรรมาธิปไตยขึ้น  และมีความเห็นว่า ควรส่งเสริมให้อาจารย์ บุคลากร และนักศึกษาของมหาวิทยาลัยได้เข้ามามีส่วนร่วม ซึ่งจะทำให้เกิดการเรียนรู้ การแลกเปลี่ยนความคิดเห็น ตลอดจนเป็นกลไกในการนำกระบวนการจัดการความรู้ มาสร้างนวัตกรรมในการจัดการเรียนการสอนได้อย่าง</w:t>
      </w:r>
      <w:r w:rsidRPr="00B45C28">
        <w:rPr>
          <w:rFonts w:ascii="TH Sarabun New" w:hAnsi="TH Sarabun New" w:cs="TH Sarabun New"/>
          <w:sz w:val="32"/>
          <w:szCs w:val="32"/>
          <w:cs/>
        </w:rPr>
        <w:lastRenderedPageBreak/>
        <w:t xml:space="preserve">ต่อเนื่องและเป็นรูปธรรม โดยเน้นกระบวนการการเรียนรู้มากกว่าการสอนเฉพาะเนื้อหาในห้องเรียน ซึ่งจัดเป็นนวัตกรรมด้านการศึกษาอย่างหนึ่ง  </w:t>
      </w:r>
    </w:p>
    <w:p w:rsidR="00C01204" w:rsidRPr="00B45C28" w:rsidRDefault="00C01204" w:rsidP="00C01204">
      <w:pPr>
        <w:tabs>
          <w:tab w:val="left" w:pos="284"/>
        </w:tabs>
        <w:spacing w:after="0" w:line="240" w:lineRule="exact"/>
        <w:jc w:val="both"/>
        <w:rPr>
          <w:rFonts w:ascii="TH Sarabun New" w:hAnsi="TH Sarabun New" w:cs="TH Sarabun New"/>
          <w:sz w:val="32"/>
          <w:szCs w:val="32"/>
        </w:rPr>
      </w:pPr>
    </w:p>
    <w:p w:rsidR="00C01204" w:rsidRPr="00B45C28" w:rsidRDefault="00C01204" w:rsidP="00C01204">
      <w:pPr>
        <w:tabs>
          <w:tab w:val="left" w:pos="284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ประโยชน์ที่คาดว่าจะได้รับ</w:t>
      </w:r>
    </w:p>
    <w:p w:rsidR="00C01204" w:rsidRPr="00B45C28" w:rsidRDefault="00C01204" w:rsidP="00C01204">
      <w:pPr>
        <w:tabs>
          <w:tab w:val="left" w:pos="284"/>
        </w:tabs>
        <w:spacing w:after="0" w:line="240" w:lineRule="exact"/>
        <w:jc w:val="both"/>
        <w:rPr>
          <w:rFonts w:ascii="TH Sarabun New" w:hAnsi="TH Sarabun New" w:cs="TH Sarabun New"/>
          <w:sz w:val="32"/>
          <w:szCs w:val="32"/>
        </w:rPr>
      </w:pPr>
    </w:p>
    <w:p w:rsidR="00C01204" w:rsidRPr="00B45C28" w:rsidRDefault="00C01204" w:rsidP="004C5B99">
      <w:pPr>
        <w:tabs>
          <w:tab w:val="left" w:pos="720"/>
          <w:tab w:val="left" w:pos="117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ab/>
        <w:t>1.</w:t>
      </w:r>
      <w:r w:rsidRPr="00B45C28">
        <w:rPr>
          <w:rFonts w:ascii="TH Sarabun New" w:hAnsi="TH Sarabun New" w:cs="TH Sarabun New"/>
          <w:sz w:val="32"/>
          <w:szCs w:val="32"/>
          <w:cs/>
        </w:rPr>
        <w:tab/>
        <w:t>นักศึกษาเกิดความตระหนักในคุณค่าและคุณธรรม จริยธรรม เสียสละ และซื่อสัตย์</w:t>
      </w:r>
    </w:p>
    <w:p w:rsidR="00C01204" w:rsidRPr="00B45C28" w:rsidRDefault="00C01204" w:rsidP="004C5B9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ab/>
      </w:r>
      <w:r w:rsidRPr="00B45C28">
        <w:rPr>
          <w:rFonts w:ascii="TH Sarabun New" w:hAnsi="TH Sarabun New" w:cs="TH Sarabun New"/>
          <w:sz w:val="32"/>
          <w:szCs w:val="32"/>
          <w:cs/>
        </w:rPr>
        <w:tab/>
        <w:t>สุจริต</w:t>
      </w:r>
      <w:r w:rsidRPr="00B45C28">
        <w:rPr>
          <w:rFonts w:ascii="TH Sarabun New" w:hAnsi="TH Sarabun New" w:cs="TH Sarabun New"/>
          <w:sz w:val="32"/>
          <w:szCs w:val="32"/>
          <w:cs/>
        </w:rPr>
        <w:tab/>
      </w:r>
    </w:p>
    <w:p w:rsidR="00C01204" w:rsidRPr="00B45C28" w:rsidRDefault="00C01204" w:rsidP="004C5B99">
      <w:pPr>
        <w:tabs>
          <w:tab w:val="left" w:pos="720"/>
          <w:tab w:val="left" w:pos="1170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>2.</w:t>
      </w:r>
      <w:r w:rsidRPr="00B45C28">
        <w:rPr>
          <w:rFonts w:ascii="TH Sarabun New" w:hAnsi="TH Sarabun New" w:cs="TH Sarabun New"/>
          <w:sz w:val="32"/>
          <w:szCs w:val="32"/>
          <w:cs/>
        </w:rPr>
        <w:tab/>
        <w:t>นักศึกษาสามารถแสดงออกซึ่งภาวะผู้นำในการส่งเสริมให้มีการประพฤติปฏิบัติตาม</w:t>
      </w:r>
    </w:p>
    <w:p w:rsidR="00C01204" w:rsidRPr="00B45C28" w:rsidRDefault="00C01204" w:rsidP="004C5B9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ab/>
      </w:r>
      <w:r w:rsidRPr="00B45C28">
        <w:rPr>
          <w:rFonts w:ascii="TH Sarabun New" w:hAnsi="TH Sarabun New" w:cs="TH Sarabun New"/>
          <w:sz w:val="32"/>
          <w:szCs w:val="32"/>
          <w:cs/>
        </w:rPr>
        <w:tab/>
        <w:t>หลักคุณธรรม จริยธรรม ในสภาพแวดล้อมของการทำงานในองค์การและสังคม</w:t>
      </w:r>
    </w:p>
    <w:p w:rsidR="00C01204" w:rsidRPr="00B45C28" w:rsidRDefault="00C01204" w:rsidP="004C5B99">
      <w:pPr>
        <w:tabs>
          <w:tab w:val="left" w:pos="720"/>
          <w:tab w:val="left" w:pos="1170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>3.</w:t>
      </w:r>
      <w:r w:rsidRPr="00B45C28">
        <w:rPr>
          <w:rFonts w:ascii="TH Sarabun New" w:hAnsi="TH Sarabun New" w:cs="TH Sarabun New"/>
          <w:sz w:val="32"/>
          <w:szCs w:val="32"/>
          <w:cs/>
        </w:rPr>
        <w:tab/>
        <w:t>ผลงานของผู้สำเร็จการศึกษาในระดับปริญญาโท และเอก ได้รับการตีพิมพ์เผยแพร่</w:t>
      </w:r>
    </w:p>
    <w:p w:rsidR="00C01204" w:rsidRPr="00B45C28" w:rsidRDefault="00C01204" w:rsidP="004C5B99">
      <w:pPr>
        <w:tabs>
          <w:tab w:val="left" w:pos="284"/>
          <w:tab w:val="left" w:pos="117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ab/>
      </w:r>
      <w:r w:rsidRPr="00B45C28">
        <w:rPr>
          <w:rFonts w:ascii="TH Sarabun New" w:hAnsi="TH Sarabun New" w:cs="TH Sarabun New"/>
          <w:sz w:val="32"/>
          <w:szCs w:val="32"/>
          <w:cs/>
        </w:rPr>
        <w:tab/>
        <w:t>ในที่ประชุมวิชาการระดับชาติ</w:t>
      </w:r>
    </w:p>
    <w:p w:rsidR="00C01204" w:rsidRPr="00B45C28" w:rsidRDefault="00C01204" w:rsidP="004C5B99">
      <w:pPr>
        <w:tabs>
          <w:tab w:val="left" w:pos="720"/>
          <w:tab w:val="left" w:pos="117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ab/>
        <w:t>4.</w:t>
      </w:r>
      <w:r w:rsidRPr="00B45C28">
        <w:rPr>
          <w:rFonts w:ascii="TH Sarabun New" w:hAnsi="TH Sarabun New" w:cs="TH Sarabun New"/>
          <w:sz w:val="32"/>
          <w:szCs w:val="32"/>
          <w:cs/>
        </w:rPr>
        <w:tab/>
        <w:t>เกิดความคุ้นเคย และความสัมพันธ์ที่ดีระหว่างนักศึกษาระดับปริญญาตรี โท และเอก</w:t>
      </w:r>
    </w:p>
    <w:p w:rsidR="00C01204" w:rsidRPr="00B45C28" w:rsidRDefault="00C01204" w:rsidP="004C5B99">
      <w:pPr>
        <w:tabs>
          <w:tab w:val="left" w:pos="284"/>
          <w:tab w:val="left" w:pos="1170"/>
        </w:tabs>
        <w:spacing w:after="0" w:line="240" w:lineRule="auto"/>
        <w:ind w:left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>5.</w:t>
      </w:r>
      <w:r w:rsidRPr="00B45C28">
        <w:rPr>
          <w:rFonts w:ascii="TH Sarabun New" w:hAnsi="TH Sarabun New" w:cs="TH Sarabun New"/>
          <w:sz w:val="32"/>
          <w:szCs w:val="32"/>
          <w:cs/>
        </w:rPr>
        <w:tab/>
        <w:t xml:space="preserve">เกิดการเรียนรู้แบบนวัตกรรม คือ การศึกษานอกห้องเรียน  เรียนรู้จากประสบการณ์จริง  </w:t>
      </w:r>
    </w:p>
    <w:p w:rsidR="00627233" w:rsidRPr="00B45C28" w:rsidRDefault="00627233" w:rsidP="00627233">
      <w:pPr>
        <w:tabs>
          <w:tab w:val="left" w:pos="284"/>
        </w:tabs>
        <w:spacing w:after="0" w:line="240" w:lineRule="exact"/>
        <w:jc w:val="both"/>
        <w:rPr>
          <w:rFonts w:ascii="TH Sarabun New" w:hAnsi="TH Sarabun New" w:cs="TH Sarabun New"/>
          <w:sz w:val="32"/>
          <w:szCs w:val="32"/>
        </w:rPr>
      </w:pPr>
    </w:p>
    <w:p w:rsidR="00A4660A" w:rsidRPr="00B45C28" w:rsidRDefault="00A4660A" w:rsidP="00A4660A">
      <w:pPr>
        <w:pStyle w:val="ListParagraph"/>
        <w:tabs>
          <w:tab w:val="left" w:pos="284"/>
        </w:tabs>
        <w:spacing w:after="0" w:line="240" w:lineRule="exact"/>
        <w:ind w:left="646"/>
        <w:jc w:val="both"/>
        <w:rPr>
          <w:rFonts w:ascii="TH Sarabun New" w:hAnsi="TH Sarabun New" w:cs="TH Sarabun New"/>
          <w:sz w:val="32"/>
          <w:szCs w:val="32"/>
        </w:rPr>
      </w:pPr>
    </w:p>
    <w:p w:rsidR="00A4660A" w:rsidRPr="00B45C28" w:rsidRDefault="00A4660A" w:rsidP="004C5B99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>วิธีการ/ขั้นตอน หรือกระบวนการที่ทำให้งานนั้นประสบความสำเร็จ</w:t>
      </w:r>
    </w:p>
    <w:p w:rsidR="00794861" w:rsidRPr="00B45C28" w:rsidRDefault="00794861" w:rsidP="00794861">
      <w:pPr>
        <w:pStyle w:val="ListParagraph"/>
        <w:spacing w:after="0" w:line="24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:rsidR="00C01204" w:rsidRPr="00B45C28" w:rsidRDefault="00C01204" w:rsidP="004C5B99">
      <w:pPr>
        <w:pStyle w:val="ListParagraph"/>
        <w:numPr>
          <w:ilvl w:val="0"/>
          <w:numId w:val="8"/>
        </w:numPr>
        <w:ind w:left="1170" w:hanging="450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>เรียนเชิญบุคคลสำคัญมาให้ความรู้ และข้อเสนอแนะแก่นักศึกษา</w:t>
      </w:r>
      <w:r w:rsidR="004C5B99" w:rsidRPr="00B45C28">
        <w:rPr>
          <w:rFonts w:ascii="TH Sarabun New" w:hAnsi="TH Sarabun New" w:cs="TH Sarabun New"/>
          <w:sz w:val="32"/>
          <w:szCs w:val="32"/>
          <w:cs/>
        </w:rPr>
        <w:t>ในเรื่องต่างๆ ที่นักศึกษาสนใจ และเห็นว่าเป็นประโยชน์แก่นักศึกษา เพื่อเป็นแนวทางในการดำเนินชีวิต</w:t>
      </w:r>
    </w:p>
    <w:p w:rsidR="00C01204" w:rsidRPr="00B45C28" w:rsidRDefault="00C01204" w:rsidP="004C5B99">
      <w:pPr>
        <w:pStyle w:val="ListParagraph"/>
        <w:numPr>
          <w:ilvl w:val="0"/>
          <w:numId w:val="8"/>
        </w:numPr>
        <w:tabs>
          <w:tab w:val="left" w:pos="1170"/>
        </w:tabs>
        <w:ind w:left="1170" w:hanging="450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 xml:space="preserve">รับประทานอาหารร่วมกันระหว่างผู้บริหารวิทยาลัย </w:t>
      </w:r>
      <w:r w:rsidR="004C5B99" w:rsidRPr="00B45C28">
        <w:rPr>
          <w:rFonts w:ascii="TH Sarabun New" w:hAnsi="TH Sarabun New" w:cs="TH Sarabun New"/>
          <w:sz w:val="32"/>
          <w:szCs w:val="32"/>
          <w:cs/>
        </w:rPr>
        <w:t>และนักศึกษาทั้งในระดับปริญญาตรี</w:t>
      </w:r>
      <w:r w:rsidRPr="00B45C28">
        <w:rPr>
          <w:rFonts w:ascii="TH Sarabun New" w:hAnsi="TH Sarabun New" w:cs="TH Sarabun New"/>
          <w:sz w:val="32"/>
          <w:szCs w:val="32"/>
          <w:cs/>
        </w:rPr>
        <w:t>ปริญญาโท และปริญญาเอก ของทุกหลักสูตรภายใต้วิทยาลัย</w:t>
      </w:r>
    </w:p>
    <w:p w:rsidR="004C5B99" w:rsidRPr="00B45C28" w:rsidRDefault="00C01204" w:rsidP="004C5B99">
      <w:pPr>
        <w:pStyle w:val="ListParagraph"/>
        <w:numPr>
          <w:ilvl w:val="0"/>
          <w:numId w:val="8"/>
        </w:numPr>
        <w:tabs>
          <w:tab w:val="left" w:pos="720"/>
          <w:tab w:val="left" w:pos="810"/>
          <w:tab w:val="left" w:pos="1170"/>
        </w:tabs>
        <w:spacing w:after="0" w:line="240" w:lineRule="auto"/>
        <w:ind w:left="72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>เน้น</w:t>
      </w:r>
      <w:r w:rsidR="0014003C">
        <w:rPr>
          <w:rFonts w:ascii="TH Sarabun New" w:hAnsi="TH Sarabun New" w:cs="TH Sarabun New" w:hint="cs"/>
          <w:sz w:val="32"/>
          <w:szCs w:val="32"/>
          <w:cs/>
        </w:rPr>
        <w:t>กระบวนการเรียนรู้มากกว่าการสอนเฉพาะเนื้อหาในห้องเรียน</w:t>
      </w:r>
      <w:r w:rsidRPr="00B45C2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C5B99" w:rsidRPr="00B45C28" w:rsidRDefault="004C5B99" w:rsidP="004C5B99">
      <w:pPr>
        <w:pStyle w:val="ListParagraph"/>
        <w:tabs>
          <w:tab w:val="left" w:pos="720"/>
          <w:tab w:val="left" w:pos="810"/>
        </w:tabs>
        <w:spacing w:after="0" w:line="240" w:lineRule="exac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E52C40" w:rsidRPr="00B45C28" w:rsidRDefault="00E52C40" w:rsidP="00E52C40">
      <w:pPr>
        <w:spacing w:after="0" w:line="240" w:lineRule="exact"/>
        <w:jc w:val="both"/>
        <w:rPr>
          <w:rFonts w:ascii="TH Sarabun New" w:hAnsi="TH Sarabun New" w:cs="TH Sarabun New"/>
          <w:sz w:val="32"/>
          <w:szCs w:val="32"/>
        </w:rPr>
      </w:pPr>
    </w:p>
    <w:p w:rsidR="00B96438" w:rsidRPr="00B45C28" w:rsidRDefault="00B96438" w:rsidP="00B964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>เทคนิคหรือกลยุทธ์ที่ทำให้เกิดความสำเร็จ</w:t>
      </w:r>
    </w:p>
    <w:p w:rsidR="00794861" w:rsidRPr="00B45C28" w:rsidRDefault="00794861" w:rsidP="00794861">
      <w:pPr>
        <w:pStyle w:val="ListParagraph"/>
        <w:spacing w:after="0" w:line="240" w:lineRule="exac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794861" w:rsidRPr="00B45C28" w:rsidRDefault="00794861" w:rsidP="00794861">
      <w:pPr>
        <w:pStyle w:val="ListParagraph"/>
        <w:spacing w:after="0" w:line="240" w:lineRule="auto"/>
        <w:ind w:firstLine="450"/>
        <w:jc w:val="both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>การสื่อสาร และทำความเข้าใจกับนักศึกษาอย่างชัดเจน พร้อมทั้งเชิญชวนให้นักศึกษาไปชวนเพื่อนในหลักสูตรของตนมาเข้าร่วมในโครงการนี้ เพื่อเป็นการเผยแพร่สิ่งดีๆ และ</w:t>
      </w:r>
      <w:r w:rsidR="00E50DF2" w:rsidRPr="00B45C28">
        <w:rPr>
          <w:rFonts w:ascii="TH Sarabun New" w:hAnsi="TH Sarabun New" w:cs="TH Sarabun New"/>
          <w:sz w:val="32"/>
          <w:szCs w:val="32"/>
          <w:cs/>
        </w:rPr>
        <w:t>แนวทางให้นักศึกษาไปใช้ในการดำเนินชีวิต</w:t>
      </w:r>
    </w:p>
    <w:p w:rsidR="00E52C40" w:rsidRPr="00B45C28" w:rsidRDefault="00E52C40" w:rsidP="00B96438">
      <w:pPr>
        <w:spacing w:after="0" w:line="240" w:lineRule="exact"/>
        <w:jc w:val="both"/>
        <w:rPr>
          <w:rFonts w:ascii="TH Sarabun New" w:hAnsi="TH Sarabun New" w:cs="TH Sarabun New"/>
          <w:sz w:val="32"/>
          <w:szCs w:val="32"/>
        </w:rPr>
      </w:pPr>
    </w:p>
    <w:p w:rsidR="00E52C40" w:rsidRPr="00B45C28" w:rsidRDefault="00E52C40" w:rsidP="00B96438">
      <w:pPr>
        <w:spacing w:after="0" w:line="240" w:lineRule="exact"/>
        <w:jc w:val="both"/>
        <w:rPr>
          <w:rFonts w:ascii="TH Sarabun New" w:hAnsi="TH Sarabun New" w:cs="TH Sarabun New"/>
          <w:sz w:val="32"/>
          <w:szCs w:val="32"/>
        </w:rPr>
      </w:pPr>
    </w:p>
    <w:p w:rsidR="00B96438" w:rsidRPr="00B45C28" w:rsidRDefault="00B96438" w:rsidP="00B9643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>ผู้ที่มีส่วนร่วมทำให้เกิดความสำเร็จ และบทบาทของบุคคลนั้น</w:t>
      </w:r>
    </w:p>
    <w:p w:rsidR="001740E8" w:rsidRPr="00B45C28" w:rsidRDefault="001740E8" w:rsidP="001740E8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>บุคลากร ตลอดจนอาจารย์ของวิทยาลัยทุกคนร่วมทำงานเป็นทีม</w:t>
      </w:r>
    </w:p>
    <w:p w:rsidR="001740E8" w:rsidRPr="00B45C28" w:rsidRDefault="001740E8" w:rsidP="001740E8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>คณะผู้บริหารของวิทยาลัย</w:t>
      </w:r>
    </w:p>
    <w:p w:rsidR="00E50DF2" w:rsidRPr="00B45C28" w:rsidRDefault="00E50DF2" w:rsidP="00E50DF2">
      <w:pPr>
        <w:pStyle w:val="ListParagraph"/>
        <w:tabs>
          <w:tab w:val="left" w:pos="426"/>
        </w:tabs>
        <w:spacing w:after="0" w:line="240" w:lineRule="auto"/>
        <w:ind w:left="1080"/>
        <w:jc w:val="both"/>
        <w:rPr>
          <w:rFonts w:ascii="TH Sarabun New" w:hAnsi="TH Sarabun New" w:cs="TH Sarabun New"/>
          <w:sz w:val="32"/>
          <w:szCs w:val="32"/>
        </w:rPr>
      </w:pPr>
    </w:p>
    <w:p w:rsidR="00E50DF2" w:rsidRPr="00B45C28" w:rsidRDefault="00E50DF2" w:rsidP="00E50DF2">
      <w:pPr>
        <w:pStyle w:val="ListParagraph"/>
        <w:tabs>
          <w:tab w:val="left" w:pos="426"/>
        </w:tabs>
        <w:spacing w:after="0" w:line="240" w:lineRule="auto"/>
        <w:ind w:left="1080"/>
        <w:jc w:val="both"/>
        <w:rPr>
          <w:rFonts w:ascii="TH Sarabun New" w:hAnsi="TH Sarabun New" w:cs="TH Sarabun New"/>
          <w:sz w:val="32"/>
          <w:szCs w:val="32"/>
        </w:rPr>
      </w:pPr>
    </w:p>
    <w:p w:rsidR="00E50DF2" w:rsidRPr="00B45C28" w:rsidRDefault="00E50DF2" w:rsidP="00E50DF2">
      <w:pPr>
        <w:pStyle w:val="ListParagraph"/>
        <w:tabs>
          <w:tab w:val="left" w:pos="426"/>
        </w:tabs>
        <w:spacing w:after="0" w:line="240" w:lineRule="auto"/>
        <w:ind w:left="1080"/>
        <w:jc w:val="both"/>
        <w:rPr>
          <w:rFonts w:ascii="TH Sarabun New" w:hAnsi="TH Sarabun New" w:cs="TH Sarabun New"/>
          <w:sz w:val="32"/>
          <w:szCs w:val="32"/>
        </w:rPr>
      </w:pPr>
    </w:p>
    <w:p w:rsidR="001740E8" w:rsidRPr="00B45C28" w:rsidRDefault="001740E8" w:rsidP="008F787E">
      <w:pPr>
        <w:tabs>
          <w:tab w:val="left" w:pos="426"/>
        </w:tabs>
        <w:spacing w:after="0" w:line="240" w:lineRule="exact"/>
        <w:jc w:val="both"/>
        <w:rPr>
          <w:rFonts w:ascii="TH Sarabun New" w:hAnsi="TH Sarabun New" w:cs="TH Sarabun New"/>
          <w:sz w:val="32"/>
          <w:szCs w:val="32"/>
        </w:rPr>
      </w:pPr>
    </w:p>
    <w:p w:rsidR="001740E8" w:rsidRPr="00B45C28" w:rsidRDefault="001740E8" w:rsidP="001740E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>อุปสรรคหรือปัญหาในการทำงาน และแนวทางในการแก้ปัญหา/อุปสรรคดังกล่าว</w:t>
      </w:r>
    </w:p>
    <w:p w:rsidR="00E50DF2" w:rsidRPr="00B45C28" w:rsidRDefault="00E50DF2" w:rsidP="00E50DF2">
      <w:pPr>
        <w:pStyle w:val="ListParagraph"/>
        <w:tabs>
          <w:tab w:val="left" w:pos="426"/>
        </w:tabs>
        <w:spacing w:after="0" w:line="240" w:lineRule="exac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076A8" w:rsidRPr="00B45C28" w:rsidRDefault="00E50DF2" w:rsidP="00E50DF2">
      <w:pPr>
        <w:pStyle w:val="ListParagraph"/>
        <w:tabs>
          <w:tab w:val="left" w:pos="426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ab/>
      </w:r>
      <w:r w:rsidR="006076A8" w:rsidRPr="00B45C28">
        <w:rPr>
          <w:rFonts w:ascii="TH Sarabun New" w:hAnsi="TH Sarabun New" w:cs="TH Sarabun New"/>
          <w:sz w:val="32"/>
          <w:szCs w:val="32"/>
          <w:cs/>
        </w:rPr>
        <w:t>วิทยาลัยสามารถบริหารจัดการงานภายในได้อย่างบรรลุผล  โดยยึดหลักการบริหาร</w:t>
      </w:r>
      <w:r w:rsidRPr="00B45C28">
        <w:rPr>
          <w:rFonts w:ascii="TH Sarabun New" w:hAnsi="TH Sarabun New" w:cs="TH Sarabun New"/>
          <w:sz w:val="32"/>
          <w:szCs w:val="32"/>
          <w:cs/>
        </w:rPr>
        <w:t>อย่างธรรมาธิปไตย</w:t>
      </w:r>
    </w:p>
    <w:p w:rsidR="006076A8" w:rsidRPr="00B45C28" w:rsidRDefault="006076A8" w:rsidP="006076A8">
      <w:pPr>
        <w:tabs>
          <w:tab w:val="left" w:pos="426"/>
        </w:tabs>
        <w:spacing w:after="0" w:line="240" w:lineRule="exact"/>
        <w:jc w:val="both"/>
        <w:rPr>
          <w:rFonts w:ascii="TH Sarabun New" w:hAnsi="TH Sarabun New" w:cs="TH Sarabun New"/>
          <w:sz w:val="32"/>
          <w:szCs w:val="32"/>
        </w:rPr>
      </w:pPr>
    </w:p>
    <w:p w:rsidR="006076A8" w:rsidRPr="00B45C28" w:rsidRDefault="006076A8" w:rsidP="006076A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>ผลลัพธ์หรือความสำเร็จที่เกิดขึ้นคือ</w:t>
      </w:r>
    </w:p>
    <w:p w:rsidR="00E50DF2" w:rsidRPr="00B45C28" w:rsidRDefault="00E50DF2" w:rsidP="00E50DF2">
      <w:pPr>
        <w:pStyle w:val="ListParagraph"/>
        <w:tabs>
          <w:tab w:val="left" w:pos="426"/>
        </w:tabs>
        <w:spacing w:after="0" w:line="240" w:lineRule="exac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076A8" w:rsidRPr="00B45C28" w:rsidRDefault="00E50DF2" w:rsidP="00E50DF2">
      <w:pPr>
        <w:pStyle w:val="ListParagraph"/>
        <w:tabs>
          <w:tab w:val="left" w:pos="426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ab/>
      </w:r>
      <w:r w:rsidR="006076A8" w:rsidRPr="00B45C28">
        <w:rPr>
          <w:rFonts w:ascii="TH Sarabun New" w:hAnsi="TH Sarabun New" w:cs="TH Sarabun New"/>
          <w:sz w:val="32"/>
          <w:szCs w:val="32"/>
          <w:cs/>
        </w:rPr>
        <w:t>วิทยาลัยสามารถสร้างผลงานได้เป็นที่ประจักษ์ทั้งภายใน และภายนอกมหาวิทยาลัย  พร้อมทั้งมีการดำเนินงานที่เป็นประโยชน์ต่อสังคม</w:t>
      </w:r>
      <w:r w:rsidR="006076A8" w:rsidRPr="00B45C28">
        <w:rPr>
          <w:rFonts w:ascii="TH Sarabun New" w:hAnsi="TH Sarabun New" w:cs="TH Sarabun New"/>
          <w:sz w:val="32"/>
          <w:szCs w:val="32"/>
        </w:rPr>
        <w:t xml:space="preserve"> </w:t>
      </w:r>
      <w:r w:rsidR="006076A8" w:rsidRPr="00B45C28">
        <w:rPr>
          <w:rFonts w:ascii="TH Sarabun New" w:hAnsi="TH Sarabun New" w:cs="TH Sarabun New"/>
          <w:sz w:val="32"/>
          <w:szCs w:val="32"/>
          <w:cs/>
        </w:rPr>
        <w:t>สามารถตอบสนองนโยบายของมหาวิทยาลัย</w:t>
      </w:r>
    </w:p>
    <w:p w:rsidR="006076A8" w:rsidRPr="00B45C28" w:rsidRDefault="006076A8" w:rsidP="006076A8">
      <w:pPr>
        <w:tabs>
          <w:tab w:val="left" w:pos="426"/>
        </w:tabs>
        <w:spacing w:after="0" w:line="240" w:lineRule="exact"/>
        <w:jc w:val="both"/>
        <w:rPr>
          <w:rFonts w:ascii="TH Sarabun New" w:hAnsi="TH Sarabun New" w:cs="TH Sarabun New"/>
          <w:sz w:val="32"/>
          <w:szCs w:val="32"/>
        </w:rPr>
      </w:pPr>
    </w:p>
    <w:p w:rsidR="006076A8" w:rsidRPr="00B45C28" w:rsidRDefault="006076A8" w:rsidP="006076A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>การเรียนรู้ของผู้เล่าเรื่องจากประสบการณ์ความสำเร็จดังกล่าว</w:t>
      </w:r>
    </w:p>
    <w:p w:rsidR="00E50DF2" w:rsidRPr="00B45C28" w:rsidRDefault="00E50DF2" w:rsidP="00E50DF2">
      <w:pPr>
        <w:pStyle w:val="ListParagraph"/>
        <w:tabs>
          <w:tab w:val="left" w:pos="426"/>
        </w:tabs>
        <w:spacing w:after="0" w:line="240" w:lineRule="exac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E50DF2" w:rsidRPr="00B45C28" w:rsidRDefault="00E50DF2" w:rsidP="00E50DF2">
      <w:pPr>
        <w:pStyle w:val="ListParagraph"/>
        <w:tabs>
          <w:tab w:val="left" w:pos="426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ab/>
        <w:t>เกิดการเรียนรู้จากประสบการณ์จริง พร้อมทั้งเพิ่มทักษะในการเป็นผู้นำธรรมาธิปไตยอย่างสมบูรณ์แบบ</w:t>
      </w:r>
    </w:p>
    <w:p w:rsidR="00E50DF2" w:rsidRPr="00B45C28" w:rsidRDefault="00E50DF2" w:rsidP="00E50DF2">
      <w:pPr>
        <w:pStyle w:val="ListParagraph"/>
        <w:tabs>
          <w:tab w:val="left" w:pos="426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8F787E" w:rsidRPr="00B45C28" w:rsidRDefault="00E50DF2" w:rsidP="00E50DF2">
      <w:pPr>
        <w:tabs>
          <w:tab w:val="left" w:pos="426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ab/>
      </w:r>
      <w:r w:rsidRPr="00B45C28">
        <w:rPr>
          <w:rFonts w:ascii="TH Sarabun New" w:hAnsi="TH Sarabun New" w:cs="TH Sarabun New"/>
          <w:sz w:val="32"/>
          <w:szCs w:val="32"/>
          <w:cs/>
        </w:rPr>
        <w:tab/>
      </w:r>
    </w:p>
    <w:sectPr w:rsidR="008F787E" w:rsidRPr="00B45C2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8A" w:rsidRDefault="00210A8A" w:rsidP="00B45C28">
      <w:pPr>
        <w:spacing w:after="0" w:line="240" w:lineRule="auto"/>
      </w:pPr>
      <w:r>
        <w:separator/>
      </w:r>
    </w:p>
  </w:endnote>
  <w:endnote w:type="continuationSeparator" w:id="0">
    <w:p w:rsidR="00210A8A" w:rsidRDefault="00210A8A" w:rsidP="00B4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B45C28">
      <w:tc>
        <w:tcPr>
          <w:tcW w:w="918" w:type="dxa"/>
        </w:tcPr>
        <w:p w:rsidR="00B45C28" w:rsidRPr="00B45C28" w:rsidRDefault="00B45C28">
          <w:pPr>
            <w:pStyle w:val="Footer"/>
            <w:jc w:val="right"/>
            <w:rPr>
              <w:rFonts w:ascii="TH Sarabun New" w:hAnsi="TH Sarabun New" w:cs="TH Sarabun New"/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B45C28">
            <w:rPr>
              <w:rFonts w:ascii="TH Sarabun New" w:hAnsi="TH Sarabun New" w:cs="TH Sarabun New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B45C28">
            <w:rPr>
              <w:rFonts w:ascii="TH Sarabun New" w:hAnsi="TH Sarabun New" w:cs="TH Sarabun New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B45C28">
            <w:rPr>
              <w:rFonts w:ascii="TH Sarabun New" w:hAnsi="TH Sarabun New" w:cs="TH Sarabun New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B798F" w:rsidRPr="006B798F">
            <w:rPr>
              <w:rFonts w:ascii="TH Sarabun New" w:hAnsi="TH Sarabun New" w:cs="TH Sarabun New"/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B45C28">
            <w:rPr>
              <w:rFonts w:ascii="TH Sarabun New" w:hAnsi="TH Sarabun New" w:cs="TH Sarabun New"/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45C28" w:rsidRPr="00B45C28" w:rsidRDefault="00B45C28">
          <w:pPr>
            <w:pStyle w:val="Footer"/>
            <w:rPr>
              <w:rFonts w:ascii="TH Sarabun New" w:hAnsi="TH Sarabun New" w:cs="TH Sarabun New"/>
              <w:sz w:val="32"/>
              <w:szCs w:val="32"/>
            </w:rPr>
          </w:pPr>
        </w:p>
      </w:tc>
    </w:tr>
  </w:tbl>
  <w:p w:rsidR="00B45C28" w:rsidRDefault="00B45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8A" w:rsidRDefault="00210A8A" w:rsidP="00B45C28">
      <w:pPr>
        <w:spacing w:after="0" w:line="240" w:lineRule="auto"/>
      </w:pPr>
      <w:r>
        <w:separator/>
      </w:r>
    </w:p>
  </w:footnote>
  <w:footnote w:type="continuationSeparator" w:id="0">
    <w:p w:rsidR="00210A8A" w:rsidRDefault="00210A8A" w:rsidP="00B45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DDD"/>
    <w:multiLevelType w:val="hybridMultilevel"/>
    <w:tmpl w:val="648A92BE"/>
    <w:lvl w:ilvl="0" w:tplc="ABCA15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B4D36C3"/>
    <w:multiLevelType w:val="hybridMultilevel"/>
    <w:tmpl w:val="E76CC55E"/>
    <w:lvl w:ilvl="0" w:tplc="78FE22D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4B17D9E"/>
    <w:multiLevelType w:val="hybridMultilevel"/>
    <w:tmpl w:val="051092A6"/>
    <w:lvl w:ilvl="0" w:tplc="99D8A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F4261"/>
    <w:multiLevelType w:val="hybridMultilevel"/>
    <w:tmpl w:val="9B42AD46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4D19039E"/>
    <w:multiLevelType w:val="hybridMultilevel"/>
    <w:tmpl w:val="3A02B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17CF6"/>
    <w:multiLevelType w:val="hybridMultilevel"/>
    <w:tmpl w:val="66BE1096"/>
    <w:lvl w:ilvl="0" w:tplc="6136C0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781032E"/>
    <w:multiLevelType w:val="hybridMultilevel"/>
    <w:tmpl w:val="3A1E0C0E"/>
    <w:lvl w:ilvl="0" w:tplc="BF3AAA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9B27F71"/>
    <w:multiLevelType w:val="hybridMultilevel"/>
    <w:tmpl w:val="98962B30"/>
    <w:lvl w:ilvl="0" w:tplc="AF66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37"/>
    <w:rsid w:val="00010A18"/>
    <w:rsid w:val="00060072"/>
    <w:rsid w:val="0014003C"/>
    <w:rsid w:val="001740E8"/>
    <w:rsid w:val="00190C75"/>
    <w:rsid w:val="001E3C67"/>
    <w:rsid w:val="002057B0"/>
    <w:rsid w:val="00210A8A"/>
    <w:rsid w:val="00273E15"/>
    <w:rsid w:val="002C62B3"/>
    <w:rsid w:val="004B0F7A"/>
    <w:rsid w:val="004C5B99"/>
    <w:rsid w:val="004F0737"/>
    <w:rsid w:val="0055012B"/>
    <w:rsid w:val="005A3A4F"/>
    <w:rsid w:val="005F7466"/>
    <w:rsid w:val="006076A8"/>
    <w:rsid w:val="00627233"/>
    <w:rsid w:val="006B798F"/>
    <w:rsid w:val="0076360F"/>
    <w:rsid w:val="00794861"/>
    <w:rsid w:val="007E2FA7"/>
    <w:rsid w:val="0083223C"/>
    <w:rsid w:val="00837A25"/>
    <w:rsid w:val="008F787E"/>
    <w:rsid w:val="00924E11"/>
    <w:rsid w:val="00A4660A"/>
    <w:rsid w:val="00A70FF3"/>
    <w:rsid w:val="00B45C28"/>
    <w:rsid w:val="00B96438"/>
    <w:rsid w:val="00BD1A7E"/>
    <w:rsid w:val="00BD7FB1"/>
    <w:rsid w:val="00BF2682"/>
    <w:rsid w:val="00C01204"/>
    <w:rsid w:val="00C83BED"/>
    <w:rsid w:val="00DC59D6"/>
    <w:rsid w:val="00DE6B62"/>
    <w:rsid w:val="00E50DF2"/>
    <w:rsid w:val="00E52C40"/>
    <w:rsid w:val="00E60110"/>
    <w:rsid w:val="00EC21FF"/>
    <w:rsid w:val="00F4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F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B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4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28"/>
  </w:style>
  <w:style w:type="paragraph" w:styleId="Footer">
    <w:name w:val="footer"/>
    <w:basedOn w:val="Normal"/>
    <w:link w:val="FooterChar"/>
    <w:uiPriority w:val="99"/>
    <w:unhideWhenUsed/>
    <w:rsid w:val="00B4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F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B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4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28"/>
  </w:style>
  <w:style w:type="paragraph" w:styleId="Footer">
    <w:name w:val="footer"/>
    <w:basedOn w:val="Normal"/>
    <w:link w:val="FooterChar"/>
    <w:uiPriority w:val="99"/>
    <w:unhideWhenUsed/>
    <w:rsid w:val="00B4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ACER4750</dc:creator>
  <cp:lastModifiedBy>RSUX64</cp:lastModifiedBy>
  <cp:revision>2</cp:revision>
  <cp:lastPrinted>2015-01-21T03:06:00Z</cp:lastPrinted>
  <dcterms:created xsi:type="dcterms:W3CDTF">2015-02-09T06:56:00Z</dcterms:created>
  <dcterms:modified xsi:type="dcterms:W3CDTF">2015-02-09T06:56:00Z</dcterms:modified>
</cp:coreProperties>
</file>