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3F" w:rsidRPr="00C34B3F" w:rsidRDefault="00460068" w:rsidP="00C34B3F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eastAsia="Calibri" w:hAnsi="TH Niramit AS" w:cs="TH Niramit AS" w:hint="cs"/>
          <w:b/>
          <w:bCs/>
          <w:sz w:val="32"/>
          <w:szCs w:val="32"/>
          <w:cs/>
        </w:rPr>
        <w:t xml:space="preserve"> </w:t>
      </w:r>
    </w:p>
    <w:p w:rsidR="00C34B3F" w:rsidRPr="00C34B3F" w:rsidRDefault="00C34B3F" w:rsidP="00C34B3F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C34B3F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การดำเนินงานของสถาบันอาชญาวิทยาและการบริหารงานยุติธรรม</w:t>
      </w:r>
    </w:p>
    <w:p w:rsidR="00C34B3F" w:rsidRPr="00C34B3F" w:rsidRDefault="002D22DD" w:rsidP="00C34B3F">
      <w:pPr>
        <w:tabs>
          <w:tab w:val="left" w:pos="426"/>
          <w:tab w:val="left" w:pos="1350"/>
        </w:tabs>
        <w:spacing w:after="0" w:line="240" w:lineRule="auto"/>
        <w:ind w:right="304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2D22DD">
        <w:rPr>
          <w:rFonts w:ascii="TH Niramit AS" w:hAnsi="TH Niramit AS" w:cs="TH Niramit AS" w:hint="cs"/>
          <w:b/>
          <w:bCs/>
          <w:sz w:val="32"/>
          <w:szCs w:val="32"/>
          <w:cs/>
        </w:rPr>
        <w:t>หมวด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Pr="002D22DD">
        <w:rPr>
          <w:rFonts w:ascii="TH Niramit AS" w:hAnsi="TH Niramit AS" w:cs="TH Niramit AS"/>
          <w:b/>
          <w:bCs/>
          <w:sz w:val="32"/>
          <w:szCs w:val="32"/>
          <w:cs/>
        </w:rPr>
        <w:t>นวัตกรรมเพื่อการสร้างสรรค์สังคม</w:t>
      </w:r>
    </w:p>
    <w:p w:rsidR="00C34B3F" w:rsidRPr="002D22DD" w:rsidRDefault="00460068" w:rsidP="00C34B3F">
      <w:pPr>
        <w:tabs>
          <w:tab w:val="left" w:pos="426"/>
          <w:tab w:val="left" w:pos="1350"/>
        </w:tabs>
        <w:spacing w:after="0" w:line="240" w:lineRule="auto"/>
        <w:ind w:right="304"/>
        <w:jc w:val="thaiDistribute"/>
        <w:rPr>
          <w:rFonts w:ascii="TH Niramit AS" w:eastAsia="Calibri" w:hAnsi="TH Niramit AS" w:cs="TH Niramit AS"/>
          <w:b/>
          <w:bCs/>
          <w:sz w:val="32"/>
          <w:szCs w:val="32"/>
        </w:rPr>
      </w:pPr>
      <w:r w:rsidRPr="002D22DD">
        <w:rPr>
          <w:rFonts w:ascii="TH Niramit AS" w:hAnsi="TH Niramit AS" w:cs="TH Niramit AS" w:hint="cs"/>
          <w:b/>
          <w:bCs/>
          <w:sz w:val="32"/>
          <w:szCs w:val="32"/>
          <w:cs/>
        </w:rPr>
        <w:t>โดย</w:t>
      </w:r>
      <w:r w:rsidR="004938C7" w:rsidRPr="002D22DD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6620FB" w:rsidRPr="002D22DD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 xml:space="preserve">ผศ.พ.ต.ท.ดร </w:t>
      </w:r>
      <w:proofErr w:type="spellStart"/>
      <w:r w:rsidR="006620FB" w:rsidRPr="002D22DD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>กฤษณพงค์</w:t>
      </w:r>
      <w:proofErr w:type="spellEnd"/>
      <w:r w:rsidR="006620FB" w:rsidRPr="002D22DD">
        <w:rPr>
          <w:rFonts w:ascii="TH Niramit AS" w:hAnsi="TH Niramit AS" w:cs="TH Niramit AS"/>
          <w:b/>
          <w:bCs/>
          <w:spacing w:val="-6"/>
          <w:sz w:val="32"/>
          <w:szCs w:val="32"/>
          <w:cs/>
        </w:rPr>
        <w:t xml:space="preserve"> พูตระกูล ประธานกรรมการสถาบันอาชญาวิทยา</w:t>
      </w:r>
      <w:r w:rsidR="00C34B3F" w:rsidRPr="002D22DD">
        <w:rPr>
          <w:rFonts w:ascii="TH Niramit AS" w:hAnsi="TH Niramit AS" w:cs="TH Niramit AS"/>
          <w:b/>
          <w:bCs/>
          <w:sz w:val="32"/>
          <w:szCs w:val="32"/>
          <w:cs/>
        </w:rPr>
        <w:t>และการบริหารงานยุติธรรม</w:t>
      </w:r>
    </w:p>
    <w:p w:rsidR="00170E3B" w:rsidRPr="002D22DD" w:rsidRDefault="00170E3B" w:rsidP="00C34B3F">
      <w:pPr>
        <w:spacing w:line="240" w:lineRule="auto"/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tbl>
      <w:tblPr>
        <w:tblW w:w="93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0"/>
      </w:tblGrid>
      <w:tr w:rsidR="00460068" w:rsidTr="002D22DD">
        <w:trPr>
          <w:trHeight w:val="7303"/>
        </w:trPr>
        <w:tc>
          <w:tcPr>
            <w:tcW w:w="9300" w:type="dxa"/>
          </w:tcPr>
          <w:p w:rsidR="00460068" w:rsidRPr="00506A88" w:rsidRDefault="00460068" w:rsidP="00460068">
            <w:pPr>
              <w:spacing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06A8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ความเป็นมาของเรื่องที่เล่า </w:t>
            </w:r>
          </w:p>
          <w:p w:rsidR="00460068" w:rsidRPr="00506A88" w:rsidRDefault="00460068" w:rsidP="002D22DD">
            <w:pPr>
              <w:tabs>
                <w:tab w:val="left" w:pos="-2835"/>
              </w:tabs>
              <w:ind w:left="-18" w:firstLine="18"/>
              <w:jc w:val="thaiDistribute"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ab/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DC451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สถาบันอาชญาวิทยาและการบริหารงานยุติธรรม </w:t>
            </w:r>
            <w:r w:rsidRPr="00DC451C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วิทยาลัยรัฐกิจ มหาวิทยาลัยรังสิต ได้เปิด</w:t>
            </w:r>
            <w:r>
              <w:rPr>
                <w:rFonts w:ascii="TH Niramit AS" w:eastAsia="BrowalliaNew" w:hAnsi="TH Niramit AS" w:cs="TH Niramit AS" w:hint="cs"/>
                <w:sz w:val="32"/>
                <w:szCs w:val="32"/>
                <w:cs/>
              </w:rPr>
              <w:t>ทำ</w:t>
            </w:r>
            <w:r w:rsidRPr="00DC451C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การเรียนการสอนหลักสูตรรัฐ</w:t>
            </w:r>
            <w:proofErr w:type="spellStart"/>
            <w:r w:rsidRPr="00DC451C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ประศาสนศาสตร</w:t>
            </w:r>
            <w:proofErr w:type="spellEnd"/>
            <w:r w:rsidRPr="00DC451C">
              <w:rPr>
                <w:rFonts w:ascii="TH Niramit AS" w:eastAsia="BrowalliaNew" w:hAnsi="TH Niramit AS" w:cs="TH Niramit AS"/>
                <w:sz w:val="32"/>
                <w:szCs w:val="32"/>
                <w:cs/>
              </w:rPr>
              <w:t>มหาบัณฑิต สาขาวิชาอาชญาวิทยาและการบริหารงานยุติธรรม มาตั้งแต่ปี พ.ศ.</w:t>
            </w:r>
            <w:r>
              <w:rPr>
                <w:rFonts w:ascii="TH Niramit AS" w:eastAsia="BrowalliaNew" w:hAnsi="TH Niramit AS" w:cs="TH Niramit AS" w:hint="cs"/>
                <w:sz w:val="32"/>
                <w:szCs w:val="32"/>
                <w:cs/>
              </w:rPr>
              <w:t>2552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ที่</w:t>
            </w:r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เป็นหลักสูตรเฉพาะทางที่เกี่ยวข้องกับอาชญากรรม  สาเหตุของการประกอบอาชญากรรมและการป้องกัน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แก้ไขปัญหา</w:t>
            </w:r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อาชญากรรมในลักษณะ</w:t>
            </w:r>
            <w:proofErr w:type="spellStart"/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ของสห</w:t>
            </w:r>
            <w:proofErr w:type="spellEnd"/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วิทยาการ (</w:t>
            </w:r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</w:rPr>
              <w:t>Interdisciplinary science</w:t>
            </w:r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) 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ที่ป</w:t>
            </w:r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ระกอบด้วยศาสตร์ที่เกี่ยวข้อง อาทิ นิติศาสตร์ สังคมศาสตร์ มนุษยศาสตร์ รัฐศาสตร์ รัฐ</w:t>
            </w:r>
            <w:proofErr w:type="spellStart"/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ประศาสน</w:t>
            </w:r>
            <w:proofErr w:type="spellEnd"/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ศาสตร์ เศรษฐศาสตร์ วิทยาศาสตร์  จิตวิทยา 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สื่อสารมวลชน </w:t>
            </w:r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  </w:t>
            </w:r>
          </w:p>
          <w:p w:rsidR="00460068" w:rsidRPr="00506A88" w:rsidRDefault="00460068" w:rsidP="00460068">
            <w:pPr>
              <w:tabs>
                <w:tab w:val="left" w:pos="0"/>
              </w:tabs>
              <w:spacing w:after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ab/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หลักสูตรดังกล่าว มีวัตถุประสงค์ในการผลิตมหาบัณฑิตให้มีองค์ความรู้ ความสามารถด้านวิชาการ การประยุกต์ และบูรณการศาสตร์ด้านอาชญาวิทยา เพื่อแก้ไขปัญหาอาชญากรรมในสังคมได้อย่าง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มีประสิทธิภาพ 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อีกทั้งเป็นการส่งเสริม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ให้บุคลากรในกระบวนการยุติธรรมได้พัฒนา ความสามารถในการวิเคราะห์ และนำความรู้ไปปฏิบัติให้เกิดประโยชน์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ต่อสังคม 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ควบคู่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ไป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กับการพัฒนาคุณธรรมและจริยธรรม </w:t>
            </w:r>
            <w:r w:rsidR="0079226B">
              <w:rPr>
                <w:rFonts w:ascii="TH Niramit AS" w:hAnsi="TH Niramit AS" w:cs="TH Niramit AS"/>
                <w:sz w:val="32"/>
                <w:szCs w:val="32"/>
              </w:rPr>
              <w:t xml:space="preserve">             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อันจะนำไปสู่การผลักดันให้สังคมตระหนัก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ถึง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ความสำคัญของปัญหาอาชญากรรม แล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มีการ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ะกำหนดมาตรการในการแก้ไขปัญหาอาชญากรรมอย่างเป็นรูปธรรม </w:t>
            </w:r>
          </w:p>
          <w:p w:rsidR="00460068" w:rsidRDefault="00460068" w:rsidP="00C34B3F">
            <w:pPr>
              <w:spacing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:rsidR="004D5A40" w:rsidRPr="002D22DD" w:rsidRDefault="004D5A40" w:rsidP="004D5A40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tbl>
      <w:tblPr>
        <w:tblW w:w="963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0068" w:rsidTr="002D22DD">
        <w:trPr>
          <w:trHeight w:val="7154"/>
        </w:trPr>
        <w:tc>
          <w:tcPr>
            <w:tcW w:w="9639" w:type="dxa"/>
          </w:tcPr>
          <w:p w:rsidR="00460068" w:rsidRPr="00022EBC" w:rsidRDefault="004D5A40" w:rsidP="00C34B3F">
            <w:pPr>
              <w:spacing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22EB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lastRenderedPageBreak/>
              <w:t>วิธีการ/ขั้นตอน หรือกระบวนการที่ทำให้งานนั้นประสบความสำเร็จ เทคนิคหรือกลยุทธ์ที่ใช้  ผู้มีส่วนร่วม อุปสรรคหรือปัญหาในการทำงาน และแนวทางการแก้ไข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ab/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4D5A40" w:rsidRPr="00022EBC" w:rsidRDefault="004D5A40" w:rsidP="004D5A40">
            <w:pPr>
              <w:spacing w:after="0"/>
              <w:jc w:val="thaiDistribute"/>
              <w:rPr>
                <w:rFonts w:ascii="TH Niramit AS" w:hAnsi="TH Niramit AS" w:cs="TH Niramit AS"/>
                <w:sz w:val="32"/>
                <w:szCs w:val="32"/>
                <w:u w:val="single"/>
              </w:rPr>
            </w:pPr>
            <w:r w:rsidRPr="00022EBC">
              <w:rPr>
                <w:rFonts w:ascii="TH Niramit AS" w:hAnsi="TH Niramit AS" w:cs="TH Niramit AS" w:hint="cs"/>
                <w:sz w:val="32"/>
                <w:szCs w:val="32"/>
                <w:u w:val="single"/>
                <w:cs/>
              </w:rPr>
              <w:t xml:space="preserve">1. การมุ่งเน้นที่ตัวผู้เรียน </w:t>
            </w:r>
          </w:p>
          <w:p w:rsidR="004D5A40" w:rsidRPr="00022EBC" w:rsidRDefault="004D5A40" w:rsidP="004D5A40">
            <w:pPr>
              <w:spacing w:after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ab/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สถาบัน</w:t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>ฯ สนับสนุนให้มีการเรียนรู้จากประสบการณ์จริง อาทิ การนำนักศึกษาลงพื้นที่จริงเพื่อให้เรียนรู้สถิติ รูปแบบ และสภาพ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ปัญหาอาชญากรรม</w:t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การ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เชิญ</w:t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ผู้ทรงคุณวุฒิเฉพาะทาง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มาบรรยาย</w:t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>ในแต่ละรายวิชา การสนับสนุนให้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นักศึกษา</w:t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ได้ให้สัมภาษณ์ในรายการของ  </w:t>
            </w:r>
            <w:r w:rsidRPr="00022EBC">
              <w:rPr>
                <w:rFonts w:ascii="TH Niramit AS" w:hAnsi="TH Niramit AS" w:cs="TH Niramit AS"/>
                <w:sz w:val="32"/>
                <w:szCs w:val="32"/>
              </w:rPr>
              <w:t xml:space="preserve">RSU WISDOM  </w:t>
            </w:r>
          </w:p>
          <w:p w:rsidR="004D5A40" w:rsidRPr="00022EBC" w:rsidRDefault="004D5A40" w:rsidP="004D5A40">
            <w:pPr>
              <w:spacing w:after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    สถาบันฯมีแผนการ</w:t>
            </w:r>
            <w:r w:rsidR="00AC4E3E">
              <w:rPr>
                <w:rFonts w:ascii="TH Niramit AS" w:hAnsi="TH Niramit AS" w:cs="TH Niramit AS" w:hint="cs"/>
                <w:sz w:val="32"/>
                <w:szCs w:val="32"/>
                <w:cs/>
              </w:rPr>
              <w:t>สำคัญในการ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เปิดหลักสูตรปรัชญาดุษฎีบัณฑิต สาขาวิชาอาชญาวิทยาและการบริหารงานยุติธรรม ในปี พ.ศ.2559 และหลักสูตร</w:t>
            </w:r>
            <w:proofErr w:type="spellStart"/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รัฐศาสตร</w:t>
            </w:r>
            <w:proofErr w:type="spellEnd"/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บัณฑิต สาขาวิชาอาชญาวิทยาและการบริหารงานยุติธรรม ในปี พ.ศ. 2560</w:t>
            </w:r>
            <w:r w:rsidRPr="00022EB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เพื่อผลิต</w:t>
            </w:r>
            <w:r w:rsidR="00AC4E3E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บุคลากร 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ผลงานวิจัย และ</w:t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>สร้าง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นวัตกรรมในกระบวนการยุติธรรม</w:t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>เพื่อ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รองรับกับปัญหาอาชญากรรมที่ทวีความรุนแรงและสลับซับซ้อนมากยิ่งขึ้น</w:t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ซึ่งมีผู้สนใจศึกษาเพิ่มขึ้นเป็นจำนวนมาก</w:t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สำนักงาน ก.พ. ยังถือว่าเป็นสาขาที่ขาดแคลนสำหรับประเทศไทย </w:t>
            </w:r>
          </w:p>
          <w:p w:rsidR="004D5A40" w:rsidRPr="00022EBC" w:rsidRDefault="004D5A40" w:rsidP="00022EBC">
            <w:pPr>
              <w:spacing w:after="0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22EBC">
              <w:rPr>
                <w:rFonts w:ascii="TH Niramit AS" w:hAnsi="TH Niramit AS" w:cs="TH Niramit AS"/>
                <w:sz w:val="32"/>
                <w:szCs w:val="32"/>
              </w:rPr>
              <w:tab/>
            </w:r>
            <w:r w:rsidRPr="00022EBC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นอกจากนี้ ยังมีการ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จัดทำความร่วมมือกับสถาบันการศึกษาในต่างประเทศเพื่อดำเนินกิจกรรมทางวิชาการร่วมกัน เช่น การแลกเปลี่ยนนักศึกษา</w:t>
            </w:r>
            <w:r w:rsidR="0005509C" w:rsidRPr="00022EBC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 การ</w:t>
            </w:r>
            <w:r w:rsidRPr="00022EBC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ร่วม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จัดทำหลักสูตรในระดับบัณฑิตศึกษา การศึกษาดูงาน</w:t>
            </w:r>
            <w:r w:rsidR="00022EBC" w:rsidRPr="00022EBC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ในต่างประเทศ</w:t>
            </w:r>
            <w:r w:rsidRPr="00022EBC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 การทำวิจัยเพื่อพัฒนาองค์ความรู้ของคณาจารย์และเสนอแนวทางการแก้ไขปัญหาของแต่ละภูมิภาคร่วมกัน เช่น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 </w:t>
            </w:r>
            <w:r w:rsidR="0005509C" w:rsidRPr="00022EBC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โครงการ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ทุนอบรมต่างประเทศจาก 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</w:rPr>
              <w:t>Ministry of Home Affairs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 </w:t>
            </w:r>
            <w:r w:rsidR="0005509C" w:rsidRPr="00022EBC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ประเทศ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สิงคโปร์ </w:t>
            </w:r>
            <w:r w:rsidR="0005509C" w:rsidRPr="00022EBC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 และโครงการความ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ร่วมมือกับ 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The Scottish Institute for Policing Research, University of Dundee, UK 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ซึ่งมีเครือข่ายกับมหาวิทยาลัยต่างๆ และตำรวจ</w:t>
            </w:r>
            <w:proofErr w:type="spellStart"/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จากสหราช</w:t>
            </w:r>
            <w:proofErr w:type="spellEnd"/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อาณาจักร </w:t>
            </w:r>
            <w:r w:rsidR="0005509C" w:rsidRPr="00022EBC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เพื่อ</w:t>
            </w:r>
            <w:r w:rsidRPr="00022EBC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การพัฒนาระบบงานตำรวจ</w:t>
            </w:r>
          </w:p>
        </w:tc>
      </w:tr>
      <w:tr w:rsidR="00460068" w:rsidTr="002D22DD">
        <w:trPr>
          <w:trHeight w:val="1987"/>
        </w:trPr>
        <w:tc>
          <w:tcPr>
            <w:tcW w:w="9639" w:type="dxa"/>
          </w:tcPr>
          <w:p w:rsidR="00022EBC" w:rsidRPr="00022EBC" w:rsidRDefault="004D5A40" w:rsidP="004D5A40">
            <w:pPr>
              <w:spacing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  <w:r w:rsidRPr="00022EBC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t>. การดำเนินการวิจัยเชิงสร้างสรรค์สังคม</w:t>
            </w: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05509C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</w:p>
          <w:p w:rsidR="00460068" w:rsidRDefault="00022EBC" w:rsidP="00022EBC">
            <w:pPr>
              <w:spacing w:line="240" w:lineRule="auto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022EB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        </w:t>
            </w:r>
            <w:r w:rsidR="0005509C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สถาบันฯได้ดำเนินการวิจัยเชิงสร้างสรรค์สังคม  </w:t>
            </w:r>
            <w:r w:rsidR="004D5A40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อาทิ  โครงการชุมชนเมืองเอกเข้มแข็ง</w:t>
            </w:r>
            <w:r w:rsidR="004D5A40" w:rsidRPr="00022EBC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4D5A40" w:rsidRPr="00022EBC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โดยได้</w:t>
            </w:r>
            <w:r w:rsidR="004D5A40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มี</w:t>
            </w:r>
            <w:r w:rsidR="0005509C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การจัดฝึกอบรม</w:t>
            </w:r>
            <w:r w:rsidR="004D5A40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อาสาสมัคร นักศึกษา และประชาชนในพื้นที่</w:t>
            </w:r>
            <w:r w:rsidR="0005509C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ชุมชนเมืองเอก</w:t>
            </w:r>
            <w:r w:rsidR="004D5A40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ให้เข้ามามีส่วนร่วมในการแก้ไขปัญหา</w:t>
            </w:r>
            <w:r w:rsidR="0005509C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และ</w:t>
            </w:r>
            <w:r w:rsidR="004D5A40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ป้องกันอาชญากรรมในพื้นที่ โดยมีวัตถุประสงค์เพื่อ</w:t>
            </w:r>
            <w:r w:rsidR="0005509C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การ</w:t>
            </w:r>
            <w:r w:rsidR="004D5A40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พัฒนาชุมชน</w:t>
            </w:r>
            <w:r w:rsidR="0005509C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เมืองเอก</w:t>
            </w:r>
            <w:r w:rsidR="004D5A40" w:rsidRPr="00022EBC">
              <w:rPr>
                <w:rFonts w:ascii="TH Niramit AS" w:hAnsi="TH Niramit AS" w:cs="TH Niramit AS"/>
                <w:sz w:val="32"/>
                <w:szCs w:val="32"/>
                <w:cs/>
              </w:rPr>
              <w:t>ให้เป็นชุมชนต้นแบบของเมืองมหาวิทยาลัยในการแก้ไขปัญหาต่างๆ ที่เกิดขึ้นโดยรอบ</w:t>
            </w:r>
            <w:r w:rsidR="004D5A40" w:rsidRPr="00506A8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</w:t>
            </w:r>
            <w:r w:rsidR="0005509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</w:tr>
      <w:tr w:rsidR="00460068" w:rsidTr="002D22DD">
        <w:trPr>
          <w:trHeight w:val="6344"/>
        </w:trPr>
        <w:tc>
          <w:tcPr>
            <w:tcW w:w="9639" w:type="dxa"/>
          </w:tcPr>
          <w:p w:rsidR="00022EBC" w:rsidRPr="00022EBC" w:rsidRDefault="004D5A40" w:rsidP="00646B3D">
            <w:pPr>
              <w:widowControl w:val="0"/>
              <w:spacing w:after="120" w:line="240" w:lineRule="auto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022EBC">
              <w:rPr>
                <w:rFonts w:ascii="TH Niramit AS" w:hAnsi="TH Niramit AS" w:cs="TH Niramit AS" w:hint="cs"/>
                <w:sz w:val="32"/>
                <w:szCs w:val="32"/>
                <w:u w:val="single"/>
                <w:cs/>
              </w:rPr>
              <w:lastRenderedPageBreak/>
              <w:t xml:space="preserve">3 </w:t>
            </w:r>
            <w:r w:rsidRPr="00022EBC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t>.</w:t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u w:val="single"/>
                <w:cs/>
              </w:rPr>
              <w:t>การสร้าง</w:t>
            </w:r>
            <w:r w:rsidRPr="00022EBC">
              <w:rPr>
                <w:rFonts w:ascii="TH Niramit AS" w:hAnsi="TH Niramit AS" w:cs="TH Niramit AS"/>
                <w:sz w:val="32"/>
                <w:szCs w:val="32"/>
                <w:u w:val="single"/>
                <w:cs/>
              </w:rPr>
              <w:t>นวัตกรรมสร้างสรรค์สังคม</w:t>
            </w:r>
            <w:r w:rsidRP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  <w:p w:rsidR="004D5A40" w:rsidRPr="00C00CA7" w:rsidRDefault="004D5A40" w:rsidP="004D5A40">
            <w:pPr>
              <w:widowControl w:val="0"/>
              <w:spacing w:after="120" w:line="240" w:lineRule="auto"/>
              <w:ind w:firstLine="72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สถาบัน</w:t>
            </w:r>
            <w:r w:rsidR="0005509C"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ฯ </w:t>
            </w:r>
            <w:r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มียุทธศาสตร์ในการสร้าง</w:t>
            </w:r>
            <w:r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นวัตกรรมสร้างสรรค์สังคม</w:t>
            </w:r>
            <w:r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อาทิ การ</w:t>
            </w:r>
            <w:r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จัดบันทึกข้อตกลงความร่วมมือทางวิชาการ</w:t>
            </w:r>
            <w:r w:rsidRPr="00C00CA7">
              <w:rPr>
                <w:rFonts w:ascii="TH Niramit AS" w:hAnsi="TH Niramit AS" w:cs="TH Niramit AS"/>
                <w:sz w:val="32"/>
                <w:szCs w:val="32"/>
              </w:rPr>
              <w:t xml:space="preserve"> (MOU)</w:t>
            </w:r>
            <w:r w:rsidRPr="00C00CA7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 กับสถาบันนิติวิทยาศา</w:t>
            </w:r>
            <w:r w:rsidR="0079226B"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>ส</w:t>
            </w:r>
            <w:r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ตร์ กระทรวงยุติธรรม และโรงเรียนนายร้อยตำรวจ</w:t>
            </w:r>
            <w:r w:rsidR="0005509C"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C00CA7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โดยมีวัตถุประสงค์เพื่อพัฒนาระบบงานนิติวิทยาศา</w:t>
            </w:r>
            <w:r w:rsidR="0079226B"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>ส</w:t>
            </w:r>
            <w:r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ตร์ในกระบวนการยุติธรรมไทยและกลุ่มประเทศอาเซียน</w:t>
            </w:r>
            <w:r w:rsidR="0005509C"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โดยมหาวิทยาลัยรังสิตจะเป็นศูนย์กลางในการรวบรวม</w:t>
            </w:r>
            <w:r w:rsidR="0005509C"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และพัฒนา</w:t>
            </w:r>
            <w:r w:rsidR="0005509C"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>องค์ความรู้ด้าน</w:t>
            </w:r>
            <w:r w:rsidR="0005509C"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นิติวิทยาศา</w:t>
            </w:r>
            <w:r w:rsidR="0079226B"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>ส</w:t>
            </w:r>
            <w:r w:rsidR="0005509C"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ตร์</w:t>
            </w:r>
            <w:r w:rsidR="0005509C"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ให้</w:t>
            </w:r>
            <w:r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สอดคล้องกับการปฏิรูปประเทศตามนโยบายของรัฐบาล</w:t>
            </w:r>
            <w:r w:rsidR="0005509C"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</w:t>
            </w:r>
          </w:p>
          <w:p w:rsidR="0053130A" w:rsidRPr="00C00CA7" w:rsidRDefault="004D5A40" w:rsidP="004D5A40">
            <w:pPr>
              <w:tabs>
                <w:tab w:val="left" w:pos="0"/>
              </w:tabs>
              <w:spacing w:after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C00CA7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ab/>
            </w:r>
            <w:r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นอกจากนี้สถาบันฯ ยั</w:t>
            </w:r>
            <w:r w:rsidR="0079226B"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>ง</w:t>
            </w:r>
            <w:r w:rsidR="0053130A"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มีความร่วมมือทางวิชาการกับหน่วยงานต่างๆ ในกระบวนการยุติธรรม เช่น โรงเรียนนายร้อยตำรวจ</w:t>
            </w:r>
            <w:r w:rsidR="0053130A" w:rsidRPr="00C00CA7"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="0053130A"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กรมคุมประพฤติ</w:t>
            </w:r>
            <w:r w:rsidR="0053130A" w:rsidRPr="00C00CA7">
              <w:rPr>
                <w:rFonts w:ascii="TH Niramit AS" w:hAnsi="TH Niramit AS" w:cs="TH Niramit AS"/>
                <w:sz w:val="32"/>
                <w:szCs w:val="32"/>
              </w:rPr>
              <w:t xml:space="preserve">, </w:t>
            </w:r>
            <w:r w:rsidR="0053130A" w:rsidRPr="00C00CA7">
              <w:rPr>
                <w:rFonts w:ascii="TH Niramit AS" w:hAnsi="TH Niramit AS" w:cs="TH Niramit AS"/>
                <w:sz w:val="32"/>
                <w:szCs w:val="32"/>
                <w:cs/>
              </w:rPr>
              <w:t>กรมราชทัณฑ์ และสถาบันนิติวิทยาศาสตร์ เป็นต้น</w:t>
            </w:r>
          </w:p>
          <w:p w:rsidR="00460068" w:rsidRDefault="004D5A40" w:rsidP="00C00CA7">
            <w:pPr>
              <w:shd w:val="clear" w:color="auto" w:fill="FFFFFF"/>
              <w:tabs>
                <w:tab w:val="left" w:pos="450"/>
              </w:tabs>
              <w:spacing w:after="0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C00CA7">
              <w:rPr>
                <w:rFonts w:ascii="TH Niramit AS" w:hAnsi="TH Niramit AS" w:cs="TH Niramit AS" w:hint="cs"/>
                <w:sz w:val="32"/>
                <w:szCs w:val="32"/>
                <w:cs/>
              </w:rPr>
              <w:tab/>
            </w:r>
            <w:r w:rsidRPr="00C00CA7">
              <w:rPr>
                <w:rFonts w:ascii="TH Niramit AS" w:hAnsi="TH Niramit AS" w:cs="TH Niramit AS"/>
                <w:b/>
                <w:bCs/>
                <w:spacing w:val="-6"/>
                <w:sz w:val="32"/>
                <w:szCs w:val="32"/>
                <w:cs/>
              </w:rPr>
              <w:tab/>
            </w:r>
            <w:r w:rsidR="0079226B"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ผศ.พ.ต.ท.ดร</w:t>
            </w:r>
            <w:r w:rsidR="0079226B" w:rsidRPr="00C00CA7">
              <w:rPr>
                <w:rFonts w:ascii="TH Niramit AS" w:hAnsi="TH Niramit AS" w:cs="TH Niramit AS"/>
                <w:spacing w:val="-6"/>
                <w:sz w:val="32"/>
                <w:szCs w:val="32"/>
              </w:rPr>
              <w:t>.</w:t>
            </w:r>
            <w:proofErr w:type="spellStart"/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กฤษณพงค์</w:t>
            </w:r>
            <w:proofErr w:type="spellEnd"/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 พูตระกูล ประธานกรรมการสถาบันฯ ได้รับเชิญให้เข้าร่วมเป็นอนุกรรมาธิการปฏิรูปกิจการตำรวจและกระบวนการยุติธรรม</w:t>
            </w:r>
            <w:r w:rsidR="00022EBC" w:rsidRPr="00C00CA7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เพื่อเสนอคณะรักษาความสงบเรียบร้อยแห่งชาติ (</w:t>
            </w:r>
            <w:proofErr w:type="spellStart"/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คสช</w:t>
            </w:r>
            <w:proofErr w:type="spellEnd"/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.) </w:t>
            </w:r>
            <w:r w:rsidR="00022EBC" w:rsidRPr="00C00CA7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ให้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พัฒนากิจการตำรวจและกระบวนการยุติธรรม</w:t>
            </w:r>
            <w:r w:rsidR="00022EBC" w:rsidRPr="00C00CA7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โดยได้มีแผนการจัดตั้ง</w:t>
            </w:r>
            <w:r w:rsidR="002D22DD" w:rsidRPr="00C00CA7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 w:rsidR="0053130A"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สถาบันพัฒนากิจการตำรวจแห่งมหาวิทยาลัยรังสิต" 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(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RSU </w:t>
            </w:r>
            <w:r w:rsidR="002D22DD" w:rsidRPr="00C00CA7">
              <w:rPr>
                <w:rFonts w:ascii="TH Niramit AS" w:hAnsi="TH Niramit AS" w:cs="TH Niramit AS"/>
                <w:spacing w:val="-6"/>
                <w:sz w:val="32"/>
                <w:szCs w:val="32"/>
              </w:rPr>
              <w:t> Institute</w:t>
            </w:r>
            <w:r w:rsidR="002D22DD" w:rsidRPr="00C00CA7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 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</w:rPr>
              <w:t>for</w:t>
            </w:r>
            <w:r w:rsidR="006B5E14" w:rsidRPr="00C00CA7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 Policing </w:t>
            </w:r>
            <w:r w:rsidR="006B5E14" w:rsidRPr="00C00CA7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</w:rPr>
              <w:t>Development</w:t>
            </w:r>
            <w:r w:rsidR="002D22DD" w:rsidRPr="00C00CA7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</w:rPr>
              <w:t>: RIPD</w:t>
            </w:r>
            <w:bookmarkStart w:id="0" w:name="_GoBack"/>
            <w:bookmarkEnd w:id="0"/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) เพื่อรวบรวมองค์ความรู้ ข้อเสนอแนะ และแนวทางในการพัฒนาระบบงานตำรวจจากทุกประเทศทั่วโลกและใช้เป็นแนวทางในการพัฒนาระบบงานตำรวจในประเทศไทย</w:t>
            </w:r>
            <w:r w:rsidR="0005509C" w:rsidRPr="00C00CA7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 xml:space="preserve"> 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โดย</w:t>
            </w:r>
            <w:r w:rsidR="00022EBC" w:rsidRPr="00C00CA7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มี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แผน</w:t>
            </w:r>
            <w:r w:rsidR="00022EBC" w:rsidRPr="00C00CA7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งาน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ที่จะร่วมมือกับ 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</w:rPr>
              <w:t xml:space="preserve">The Scottish Institute for Policing Research, University of Dundee, UK </w:t>
            </w:r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ซึ่งมีเครือข่ายกับมหาวิทยาลัยต่างๆ และตำรวจ</w:t>
            </w:r>
            <w:proofErr w:type="spellStart"/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จากสหราช</w:t>
            </w:r>
            <w:proofErr w:type="spellEnd"/>
            <w:r w:rsidRPr="00C00CA7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อาณาจักร</w:t>
            </w:r>
          </w:p>
        </w:tc>
      </w:tr>
      <w:tr w:rsidR="00460068" w:rsidTr="00646B3D">
        <w:trPr>
          <w:trHeight w:val="3050"/>
        </w:trPr>
        <w:tc>
          <w:tcPr>
            <w:tcW w:w="9639" w:type="dxa"/>
          </w:tcPr>
          <w:p w:rsidR="00646B3D" w:rsidRDefault="00646B3D" w:rsidP="004D5A40">
            <w:pPr>
              <w:spacing w:after="0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:rsidR="004D5A40" w:rsidRPr="00506A88" w:rsidRDefault="004D5A40" w:rsidP="004D5A40">
            <w:pPr>
              <w:spacing w:after="0"/>
              <w:jc w:val="thaiDistribute"/>
              <w:rPr>
                <w:rFonts w:ascii="TH Niramit AS" w:hAnsi="TH Niramit AS" w:cs="TH Niramit AS"/>
                <w:sz w:val="32"/>
                <w:szCs w:val="32"/>
              </w:rPr>
            </w:pPr>
            <w:r w:rsidRPr="00506A88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      </w:r>
          </w:p>
          <w:p w:rsidR="00460068" w:rsidRPr="004D5A40" w:rsidRDefault="004D5A40" w:rsidP="00022EBC">
            <w:pPr>
              <w:tabs>
                <w:tab w:val="left" w:pos="0"/>
              </w:tabs>
              <w:spacing w:after="0"/>
              <w:jc w:val="thaiDistribute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06A88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ab/>
            </w:r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 xml:space="preserve">จากผลการดำเนินงานที่ผ่านมา 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สถาบันอาชญาวิทยาและการบริหารงานยุติธรรม ได้ผลิต</w:t>
            </w:r>
            <w:r w:rsidRPr="00506A88">
              <w:rPr>
                <w:rFonts w:ascii="TH Niramit AS" w:hAnsi="TH Niramit AS" w:cs="TH Niramit AS"/>
                <w:spacing w:val="-6"/>
                <w:sz w:val="32"/>
                <w:szCs w:val="32"/>
                <w:cs/>
              </w:rPr>
              <w:t>มหาบัณฑิตที่เป็นผู้ปฏิบัติงานในกระบวนการยุติธรรม รวมถึงสาขาอาชีพต่างๆ ให้เป็นทรัพยากรที่มีค่าของสังคม ที่สามารถนำองค์ความรู้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มา</w:t>
            </w:r>
            <w:proofErr w:type="spellStart"/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บูรณา</w:t>
            </w:r>
            <w:proofErr w:type="spellEnd"/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การในการควบคุม ป้องกัน และแก้ไขปัญหาอาชญากรรม  โดยคณาจารย์ของสถาบันฯ มีกระบวนการถ่ายทอดองค์ความรู้บนพื้นฐานของแนวคิด ฐานคติ ทฤษฎี ผ่านกระบวนการคิด วิเคราะห์ เพื่อนำไปสู่การกำหนดทิศทาง และมาตรการ</w:t>
            </w:r>
            <w:r w:rsid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>ใน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ของการแก้ไขปัญหา</w:t>
            </w:r>
            <w:r w:rsidR="00022EBC"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อาชญากรรม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ผ่านกระบวนการยุติธรรมทางหลัก และทางเลือก ให้เกิดผลเป็นรูปธรรมบนพื้นฐานของคุณธรรม และจริยธรรม </w:t>
            </w:r>
            <w:r w:rsid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>และ</w:t>
            </w:r>
            <w:r w:rsidRPr="00506A88">
              <w:rPr>
                <w:rFonts w:ascii="TH Niramit AS" w:hAnsi="TH Niramit AS" w:cs="TH Niramit AS"/>
                <w:sz w:val="32"/>
                <w:szCs w:val="32"/>
                <w:cs/>
              </w:rPr>
              <w:t>เป็นประโยชน์ต่อสังคมไทย</w:t>
            </w:r>
            <w:r w:rsidR="00022EBC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460068" w:rsidRDefault="00460068" w:rsidP="00C34B3F">
      <w:pPr>
        <w:spacing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:rsidR="0097763F" w:rsidRDefault="004D5A40" w:rsidP="00C34B3F">
      <w:pPr>
        <w:spacing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</w:p>
    <w:p w:rsidR="004547C4" w:rsidRPr="00506A88" w:rsidRDefault="0097763F" w:rsidP="004D5A40">
      <w:pPr>
        <w:spacing w:after="0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4D5A40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 </w:t>
      </w:r>
    </w:p>
    <w:p w:rsidR="007A2E04" w:rsidRPr="00506A88" w:rsidRDefault="006620FB" w:rsidP="00022EBC">
      <w:pPr>
        <w:spacing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color w:val="FF0000"/>
          <w:sz w:val="32"/>
          <w:szCs w:val="32"/>
          <w:cs/>
        </w:rPr>
        <w:tab/>
      </w:r>
      <w:r w:rsidR="004D5A40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</w:p>
    <w:sectPr w:rsidR="007A2E04" w:rsidRPr="00506A88" w:rsidSect="002D22DD">
      <w:headerReference w:type="default" r:id="rId9"/>
      <w:pgSz w:w="11906" w:h="16838"/>
      <w:pgMar w:top="810" w:right="1440" w:bottom="1276" w:left="1260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57" w:rsidRDefault="00392457" w:rsidP="004938C7">
      <w:pPr>
        <w:spacing w:after="0" w:line="240" w:lineRule="auto"/>
      </w:pPr>
      <w:r>
        <w:separator/>
      </w:r>
    </w:p>
  </w:endnote>
  <w:endnote w:type="continuationSeparator" w:id="0">
    <w:p w:rsidR="00392457" w:rsidRDefault="00392457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SarabunPSK"/>
    <w:charset w:val="00"/>
    <w:family w:val="auto"/>
    <w:pitch w:val="variable"/>
    <w:sig w:usb0="00000000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57" w:rsidRDefault="00392457" w:rsidP="004938C7">
      <w:pPr>
        <w:spacing w:after="0" w:line="240" w:lineRule="auto"/>
      </w:pPr>
      <w:r>
        <w:separator/>
      </w:r>
    </w:p>
  </w:footnote>
  <w:footnote w:type="continuationSeparator" w:id="0">
    <w:p w:rsidR="00392457" w:rsidRDefault="00392457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053" w:rsidRDefault="00392457">
    <w:pPr>
      <w:pStyle w:val="Header"/>
      <w:jc w:val="center"/>
    </w:pPr>
  </w:p>
  <w:p w:rsidR="00E16BEF" w:rsidRDefault="00392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65pt;height:10.65pt" o:bullet="t">
        <v:imagedata r:id="rId1" o:title="mso849C"/>
      </v:shape>
    </w:pict>
  </w:numPicBullet>
  <w:abstractNum w:abstractNumId="0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FF60773"/>
    <w:multiLevelType w:val="hybridMultilevel"/>
    <w:tmpl w:val="F3966EB6"/>
    <w:lvl w:ilvl="0" w:tplc="CC28A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296626"/>
    <w:rsid w:val="00022EBC"/>
    <w:rsid w:val="0005509C"/>
    <w:rsid w:val="00091EF7"/>
    <w:rsid w:val="00170E3B"/>
    <w:rsid w:val="00191931"/>
    <w:rsid w:val="00203199"/>
    <w:rsid w:val="00204373"/>
    <w:rsid w:val="0021649D"/>
    <w:rsid w:val="00270864"/>
    <w:rsid w:val="00296626"/>
    <w:rsid w:val="002A5F40"/>
    <w:rsid w:val="002D22DD"/>
    <w:rsid w:val="003005A4"/>
    <w:rsid w:val="003370B6"/>
    <w:rsid w:val="00392457"/>
    <w:rsid w:val="004547C4"/>
    <w:rsid w:val="004569FD"/>
    <w:rsid w:val="00460068"/>
    <w:rsid w:val="00492E5F"/>
    <w:rsid w:val="004938C7"/>
    <w:rsid w:val="004D5A40"/>
    <w:rsid w:val="00506A88"/>
    <w:rsid w:val="0053130A"/>
    <w:rsid w:val="0056445F"/>
    <w:rsid w:val="00646B3D"/>
    <w:rsid w:val="006620FB"/>
    <w:rsid w:val="006A428E"/>
    <w:rsid w:val="006B5E14"/>
    <w:rsid w:val="007475D1"/>
    <w:rsid w:val="0079226B"/>
    <w:rsid w:val="007A2E04"/>
    <w:rsid w:val="00810D02"/>
    <w:rsid w:val="008C62BC"/>
    <w:rsid w:val="009123D7"/>
    <w:rsid w:val="00954A0D"/>
    <w:rsid w:val="009604CE"/>
    <w:rsid w:val="0097763F"/>
    <w:rsid w:val="009C6E4C"/>
    <w:rsid w:val="009F3A48"/>
    <w:rsid w:val="00AA03F5"/>
    <w:rsid w:val="00AC4E3E"/>
    <w:rsid w:val="00B06041"/>
    <w:rsid w:val="00B3289B"/>
    <w:rsid w:val="00B55296"/>
    <w:rsid w:val="00C00CA7"/>
    <w:rsid w:val="00C22AD4"/>
    <w:rsid w:val="00C34B3F"/>
    <w:rsid w:val="00D108BC"/>
    <w:rsid w:val="00F204AB"/>
    <w:rsid w:val="00F8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D22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CE98-B83D-4C7C-AEE8-6EC0A94E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7400</cp:lastModifiedBy>
  <cp:revision>11</cp:revision>
  <cp:lastPrinted>2015-12-09T01:04:00Z</cp:lastPrinted>
  <dcterms:created xsi:type="dcterms:W3CDTF">2016-04-05T09:33:00Z</dcterms:created>
  <dcterms:modified xsi:type="dcterms:W3CDTF">2016-04-11T04:35:00Z</dcterms:modified>
</cp:coreProperties>
</file>