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C7" w:rsidRPr="005E13C8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A22442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เทคนิคการเรียนการสอน</w:t>
      </w:r>
      <w:r w:rsidR="005E13C8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 xml:space="preserve"> </w:t>
      </w:r>
      <w:r w:rsidR="005E13C8">
        <w:rPr>
          <w:rFonts w:ascii="Browallia New" w:eastAsia="Calibri" w:hAnsi="Browallia New" w:cs="Browallia New"/>
          <w:b/>
          <w:bCs/>
          <w:sz w:val="30"/>
          <w:szCs w:val="30"/>
          <w:cs/>
        </w:rPr>
        <w:br/>
      </w:r>
      <w:r w:rsidR="005E13C8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 xml:space="preserve">ประเด็นความรู้ </w:t>
      </w:r>
      <w:r w:rsidR="005E13C8">
        <w:rPr>
          <w:rFonts w:ascii="Browallia New" w:eastAsia="Calibri" w:hAnsi="Browallia New" w:cs="Browallia New"/>
          <w:b/>
          <w:bCs/>
          <w:sz w:val="30"/>
          <w:szCs w:val="30"/>
        </w:rPr>
        <w:t xml:space="preserve">: </w:t>
      </w:r>
      <w:r w:rsidR="00A22442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การเรียนการสอนโดยใช้เทคโนโลยี</w:t>
      </w:r>
    </w:p>
    <w:p w:rsidR="004938C7" w:rsidRPr="00FF44D7" w:rsidRDefault="004938C7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0EA61" wp14:editId="3DAC3F04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E87B3C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   </w:t>
      </w:r>
      <w:r w:rsidR="001C4CD8">
        <w:rPr>
          <w:rFonts w:ascii="Angsana New" w:hAnsi="Angsana New" w:cs="Angsana New" w:hint="cs"/>
          <w:sz w:val="28"/>
          <w:cs/>
        </w:rPr>
        <w:t>ดร</w:t>
      </w:r>
      <w:r w:rsidR="001C4CD8">
        <w:rPr>
          <w:rFonts w:ascii="Angsana New" w:hAnsi="Angsana New" w:cs="Angsana New"/>
          <w:sz w:val="28"/>
        </w:rPr>
        <w:t>.</w:t>
      </w:r>
      <w:r w:rsidR="00A22442">
        <w:rPr>
          <w:rFonts w:ascii="Angsana New" w:hAnsi="Angsana New" w:cs="Angsana New" w:hint="cs"/>
          <w:sz w:val="28"/>
          <w:cs/>
        </w:rPr>
        <w:t xml:space="preserve">กานต์ </w:t>
      </w:r>
      <w:r w:rsidR="00F66B46">
        <w:rPr>
          <w:rFonts w:ascii="Angsana New" w:hAnsi="Angsana New" w:cs="Angsana New" w:hint="cs"/>
          <w:sz w:val="28"/>
          <w:cs/>
        </w:rPr>
        <w:t xml:space="preserve"> ยงศิริวิทย์</w:t>
      </w:r>
      <w:r w:rsidR="00072DC5">
        <w:rPr>
          <w:rFonts w:ascii="Angsana New" w:hAnsi="Angsana New" w:cs="Angsana New" w:hint="cs"/>
          <w:sz w:val="28"/>
          <w:cs/>
        </w:rPr>
        <w:tab/>
      </w:r>
      <w:r w:rsidR="001C4CD8">
        <w:rPr>
          <w:rFonts w:ascii="Angsana New" w:hAnsi="Angsana New" w:cs="Angsana New" w:hint="cs"/>
          <w:sz w:val="28"/>
          <w:cs/>
        </w:rPr>
        <w:t>วิทยาลัยเทคโนโลยีสารสนเทศและการสื่อสาร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</w:t>
      </w:r>
      <w:r w:rsidR="001C4CD8">
        <w:rPr>
          <w:rFonts w:ascii="Angsana New" w:hAnsi="Angsana New" w:cs="Angsana New" w:hint="cs"/>
          <w:sz w:val="28"/>
          <w:cs/>
        </w:rPr>
        <w:t>คณะกรรมการจัดการความรู้ของวิทยาลัยเทคโนโลยีสารสนเทศและการสื่อสาร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ab/>
      </w:r>
      <w:r w:rsidR="00265341">
        <w:rPr>
          <w:rFonts w:ascii="Angsana New" w:hAnsi="Angsana New" w:cs="Angsana New" w:hint="cs"/>
          <w:sz w:val="28"/>
          <w:cs/>
        </w:rPr>
        <w:t>หัวหน้าสาขาวิชาสารสนเทศการแพทย์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4938C7" w:rsidRDefault="004938C7" w:rsidP="00C22AD4">
      <w:pPr>
        <w:spacing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265341">
        <w:rPr>
          <w:rFonts w:ascii="Angsana New" w:hAnsi="Angsana New" w:cs="Angsana New" w:hint="cs"/>
          <w:sz w:val="28"/>
          <w:cs/>
        </w:rPr>
        <w:t>ปรับเปลี่ยนการเรียนการสอนให้สนุกด้วย</w:t>
      </w:r>
      <w:r w:rsidR="00265341" w:rsidRPr="00265341">
        <w:rPr>
          <w:rFonts w:ascii="Angsana New" w:hAnsi="Angsana New" w:cs="Angsana New"/>
          <w:sz w:val="28"/>
          <w:cs/>
        </w:rPr>
        <w:t>แท็บเล็ต</w:t>
      </w:r>
    </w:p>
    <w:p w:rsidR="004938C7" w:rsidRDefault="006A428E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F8743A" w:rsidRDefault="00265341" w:rsidP="00F132AD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40" w:lineRule="auto"/>
        <w:ind w:left="0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จากประสบการณ์</w:t>
      </w:r>
      <w:r w:rsidRPr="00265341">
        <w:rPr>
          <w:rFonts w:ascii="Angsana New" w:hAnsi="Angsana New" w:cs="Angsana New" w:hint="cs"/>
          <w:sz w:val="28"/>
          <w:cs/>
        </w:rPr>
        <w:t xml:space="preserve">ที่เคยเป็นผู้เรียน และปัจจุบันได้มีโอกาสมาเป็นผู้สอนบ้าง </w:t>
      </w:r>
      <w:r>
        <w:rPr>
          <w:rFonts w:ascii="Angsana New" w:hAnsi="Angsana New" w:cs="Angsana New" w:hint="cs"/>
          <w:sz w:val="28"/>
          <w:cs/>
        </w:rPr>
        <w:t xml:space="preserve">ทำให้รู้ว่าการเรียนรายวิชาต่างๆ </w:t>
      </w:r>
      <w:r w:rsidR="001A5407">
        <w:rPr>
          <w:rFonts w:ascii="Angsana New" w:hAnsi="Angsana New" w:cs="Angsana New" w:hint="cs"/>
          <w:sz w:val="28"/>
          <w:cs/>
        </w:rPr>
        <w:t>ที่เนื้อหาเต็มไปด้วยทฤษฎี</w:t>
      </w:r>
      <w:r w:rsidR="00D62685">
        <w:rPr>
          <w:rFonts w:ascii="Angsana New" w:hAnsi="Angsana New" w:cs="Angsana New" w:hint="cs"/>
          <w:sz w:val="28"/>
          <w:cs/>
        </w:rPr>
        <w:t xml:space="preserve"> มีแต่การท่องจำ</w:t>
      </w:r>
      <w:r w:rsidR="001A5407">
        <w:rPr>
          <w:rFonts w:ascii="Angsana New" w:hAnsi="Angsana New" w:cs="Angsana New" w:hint="cs"/>
          <w:sz w:val="28"/>
          <w:cs/>
        </w:rPr>
        <w:t xml:space="preserve"> ผู้เรียนจะเกิดความเบื่อหน่าย ไม่ให้ความสนใจ</w:t>
      </w:r>
      <w:r w:rsidR="00D62685">
        <w:rPr>
          <w:rFonts w:ascii="Angsana New" w:hAnsi="Angsana New" w:cs="Angsana New" w:hint="cs"/>
          <w:sz w:val="28"/>
          <w:cs/>
        </w:rPr>
        <w:t xml:space="preserve"> และผู้สอนไม่สามารถนำผู้เรียนเข้าสู่บทเรียนได้</w:t>
      </w:r>
    </w:p>
    <w:p w:rsidR="00D62685" w:rsidRDefault="00D62685" w:rsidP="00F132AD">
      <w:pPr>
        <w:pStyle w:val="ListParagraph"/>
        <w:widowControl w:val="0"/>
        <w:numPr>
          <w:ilvl w:val="1"/>
          <w:numId w:val="6"/>
        </w:numPr>
        <w:tabs>
          <w:tab w:val="left" w:pos="1080"/>
          <w:tab w:val="left" w:pos="1350"/>
        </w:tabs>
        <w:spacing w:after="120" w:line="240" w:lineRule="auto"/>
        <w:ind w:left="0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ด้วยความก้าวหน้าอย่างรวดเร็ว</w:t>
      </w:r>
      <w:r>
        <w:rPr>
          <w:rFonts w:ascii="Angsana New" w:hAnsi="Angsana New" w:cs="Angsana New" w:hint="cs"/>
          <w:sz w:val="28"/>
          <w:cs/>
        </w:rPr>
        <w:t>และต่อเนื่อง</w:t>
      </w:r>
      <w:r w:rsidRPr="00D62685">
        <w:rPr>
          <w:rFonts w:ascii="Angsana New" w:hAnsi="Angsana New" w:cs="Angsana New"/>
          <w:sz w:val="28"/>
          <w:cs/>
        </w:rPr>
        <w:t>ของ</w:t>
      </w:r>
      <w:r w:rsidR="00557166">
        <w:rPr>
          <w:rFonts w:ascii="Angsana New" w:hAnsi="Angsana New" w:cs="Angsana New" w:hint="cs"/>
          <w:sz w:val="28"/>
          <w:cs/>
        </w:rPr>
        <w:t>เทคโนโลยี</w:t>
      </w:r>
      <w:r>
        <w:rPr>
          <w:rFonts w:ascii="Angsana New" w:hAnsi="Angsana New" w:cs="Angsana New" w:hint="cs"/>
          <w:sz w:val="28"/>
          <w:cs/>
        </w:rPr>
        <w:t>อุปกรณ์สื่อสารไร้สาย</w:t>
      </w:r>
      <w:r w:rsidR="00557166">
        <w:rPr>
          <w:rFonts w:ascii="Angsana New" w:hAnsi="Angsana New" w:cs="Angsana New" w:hint="cs"/>
          <w:sz w:val="28"/>
          <w:cs/>
        </w:rPr>
        <w:t xml:space="preserve"> </w:t>
      </w:r>
      <w:r w:rsidRPr="00D62685">
        <w:rPr>
          <w:rFonts w:ascii="Angsana New" w:hAnsi="Angsana New" w:cs="Angsana New"/>
          <w:sz w:val="28"/>
          <w:cs/>
        </w:rPr>
        <w:t>ทำให้</w:t>
      </w:r>
      <w:r>
        <w:rPr>
          <w:rFonts w:ascii="Angsana New" w:hAnsi="Angsana New" w:cs="Angsana New" w:hint="cs"/>
          <w:sz w:val="28"/>
          <w:cs/>
        </w:rPr>
        <w:t>คนรุ่นใหม่</w:t>
      </w:r>
      <w:r w:rsidR="00557166">
        <w:rPr>
          <w:rFonts w:ascii="Angsana New" w:hAnsi="Angsana New" w:cs="Angsana New" w:hint="cs"/>
          <w:sz w:val="28"/>
          <w:cs/>
        </w:rPr>
        <w:t>สามารถที่จะใช้งานอุปกรณ์สื่อสารต่างๆ ได้ตลอดเวลา และ</w:t>
      </w:r>
      <w:r>
        <w:rPr>
          <w:rFonts w:ascii="Angsana New" w:hAnsi="Angsana New" w:cs="Angsana New" w:hint="cs"/>
          <w:sz w:val="28"/>
          <w:cs/>
        </w:rPr>
        <w:t>มีอาการที่เรียกว่า</w:t>
      </w:r>
      <w:r w:rsidR="000457C6">
        <w:rPr>
          <w:rFonts w:ascii="Angsana New" w:hAnsi="Angsana New" w:cs="Angsana New" w:hint="cs"/>
          <w:sz w:val="28"/>
          <w:cs/>
        </w:rPr>
        <w:t>เสพติดอุปกรณ์สื่อสาร คือความสนใจถูกตรึงให้จดจ่ออยู่กับ</w:t>
      </w:r>
      <w:r w:rsidR="00557166">
        <w:rPr>
          <w:rFonts w:ascii="Angsana New" w:hAnsi="Angsana New" w:cs="Angsana New" w:hint="cs"/>
          <w:sz w:val="28"/>
          <w:cs/>
        </w:rPr>
        <w:t>อุปกรณ์สื่อสารของตนเอง ไม่มีสมาธิที่เพียงพอที่จะเรียนรู้บทเรียนที่ผู้สอนกำลังบรรยาย</w:t>
      </w:r>
      <w:r w:rsidR="006E71A1">
        <w:rPr>
          <w:rFonts w:ascii="Angsana New" w:hAnsi="Angsana New" w:cs="Angsana New" w:hint="cs"/>
          <w:sz w:val="28"/>
          <w:cs/>
        </w:rPr>
        <w:t xml:space="preserve">ในชั้นเรียน </w:t>
      </w:r>
    </w:p>
    <w:p w:rsidR="00812B1F" w:rsidRPr="00812B1F" w:rsidRDefault="00706698" w:rsidP="00812B1F">
      <w:pPr>
        <w:pStyle w:val="ListParagraph"/>
        <w:widowControl w:val="0"/>
        <w:numPr>
          <w:ilvl w:val="1"/>
          <w:numId w:val="6"/>
        </w:numPr>
        <w:tabs>
          <w:tab w:val="left" w:pos="1080"/>
          <w:tab w:val="left" w:pos="1350"/>
        </w:tabs>
        <w:spacing w:after="120" w:line="240" w:lineRule="auto"/>
        <w:ind w:left="0" w:firstLine="720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อุปกรณ์สื่อสาร</w:t>
      </w:r>
      <w:r w:rsidR="00775F0E">
        <w:rPr>
          <w:rFonts w:ascii="Angsana New" w:hAnsi="Angsana New" w:cs="Angsana New" w:hint="cs"/>
          <w:sz w:val="28"/>
          <w:cs/>
        </w:rPr>
        <w:t>ในปัจจุบัน โ</w:t>
      </w:r>
      <w:r>
        <w:rPr>
          <w:rFonts w:ascii="Angsana New" w:hAnsi="Angsana New" w:cs="Angsana New" w:hint="cs"/>
          <w:sz w:val="28"/>
          <w:cs/>
        </w:rPr>
        <w:t>ดยเฉพาะอย่างยิ่ง</w:t>
      </w:r>
      <w:r w:rsidRPr="00265341">
        <w:rPr>
          <w:rFonts w:ascii="Angsana New" w:hAnsi="Angsana New" w:cs="Angsana New"/>
          <w:sz w:val="28"/>
          <w:cs/>
        </w:rPr>
        <w:t>แท็บเล็ต</w:t>
      </w:r>
      <w:r w:rsidR="00D9660B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มีการบรรจุ</w:t>
      </w:r>
      <w:r w:rsidR="003712F1">
        <w:rPr>
          <w:rFonts w:ascii="Angsana New" w:hAnsi="Angsana New" w:cs="Angsana New" w:hint="cs"/>
          <w:sz w:val="28"/>
          <w:cs/>
        </w:rPr>
        <w:t>บทเรียน</w:t>
      </w:r>
      <w:r w:rsidR="00D85FB5">
        <w:rPr>
          <w:rFonts w:ascii="Angsana New" w:hAnsi="Angsana New" w:cs="Angsana New" w:hint="cs"/>
          <w:sz w:val="28"/>
          <w:cs/>
        </w:rPr>
        <w:t>ที่น่าสนใจ</w:t>
      </w:r>
      <w:r w:rsidR="00902373">
        <w:rPr>
          <w:rFonts w:ascii="Angsana New" w:hAnsi="Angsana New" w:cs="Angsana New" w:hint="cs"/>
          <w:sz w:val="28"/>
          <w:cs/>
        </w:rPr>
        <w:t>ไว้</w:t>
      </w:r>
      <w:r w:rsidR="00775F0E">
        <w:rPr>
          <w:rFonts w:ascii="Angsana New" w:hAnsi="Angsana New" w:cs="Angsana New" w:hint="cs"/>
          <w:sz w:val="28"/>
          <w:cs/>
        </w:rPr>
        <w:t>ในแอปพลิเคชัน</w:t>
      </w:r>
      <w:r w:rsidR="00D91246">
        <w:rPr>
          <w:rFonts w:ascii="Angsana New" w:hAnsi="Angsana New" w:cs="Angsana New" w:hint="cs"/>
          <w:sz w:val="28"/>
          <w:cs/>
        </w:rPr>
        <w:t xml:space="preserve">ต่างๆ </w:t>
      </w:r>
      <w:r w:rsidR="001470AF">
        <w:rPr>
          <w:rFonts w:ascii="Angsana New" w:hAnsi="Angsana New" w:cs="Angsana New" w:hint="cs"/>
          <w:sz w:val="28"/>
          <w:cs/>
        </w:rPr>
        <w:t>ที่</w:t>
      </w:r>
      <w:r w:rsidR="00902373">
        <w:rPr>
          <w:rFonts w:ascii="Angsana New" w:hAnsi="Angsana New" w:cs="Angsana New" w:hint="cs"/>
          <w:sz w:val="28"/>
          <w:cs/>
        </w:rPr>
        <w:t>สามารถดาวน์โหลดมาศึกษาได้</w:t>
      </w:r>
      <w:r w:rsidR="00D85FB5">
        <w:rPr>
          <w:rFonts w:ascii="Angsana New" w:hAnsi="Angsana New" w:cs="Angsana New" w:hint="cs"/>
          <w:sz w:val="28"/>
          <w:cs/>
        </w:rPr>
        <w:t>ง่าย</w:t>
      </w:r>
      <w:r w:rsidR="008621AA">
        <w:rPr>
          <w:rFonts w:ascii="Angsana New" w:hAnsi="Angsana New" w:cs="Angsana New" w:hint="cs"/>
          <w:sz w:val="28"/>
          <w:cs/>
        </w:rPr>
        <w:t xml:space="preserve"> </w:t>
      </w:r>
      <w:r w:rsidR="00056BA2" w:rsidRPr="008621AA">
        <w:rPr>
          <w:rFonts w:ascii="Angsana New" w:hAnsi="Angsana New" w:cs="Angsana New" w:hint="cs"/>
          <w:sz w:val="28"/>
          <w:cs/>
        </w:rPr>
        <w:t>การนำเนื้อหา</w:t>
      </w:r>
      <w:r w:rsidR="003712F1" w:rsidRPr="008621AA">
        <w:rPr>
          <w:rFonts w:ascii="Angsana New" w:hAnsi="Angsana New" w:cs="Angsana New" w:hint="cs"/>
          <w:sz w:val="28"/>
          <w:cs/>
        </w:rPr>
        <w:t>และ</w:t>
      </w:r>
      <w:r w:rsidR="00056BA2" w:rsidRPr="008621AA">
        <w:rPr>
          <w:rFonts w:ascii="Angsana New" w:hAnsi="Angsana New" w:cs="Angsana New" w:hint="cs"/>
          <w:sz w:val="28"/>
          <w:cs/>
        </w:rPr>
        <w:t>บทเรียนใน</w:t>
      </w:r>
      <w:r w:rsidR="002253AB" w:rsidRPr="008621AA">
        <w:rPr>
          <w:rFonts w:ascii="Angsana New" w:hAnsi="Angsana New" w:cs="Angsana New"/>
          <w:sz w:val="28"/>
          <w:cs/>
        </w:rPr>
        <w:t>แท็บเล็ต</w:t>
      </w:r>
      <w:r w:rsidR="002253AB" w:rsidRPr="008621AA">
        <w:rPr>
          <w:rFonts w:ascii="Angsana New" w:hAnsi="Angsana New" w:cs="Angsana New" w:hint="cs"/>
          <w:sz w:val="28"/>
          <w:cs/>
        </w:rPr>
        <w:t>เหล่านั้นมาใช้ในการเรียนการสอน</w:t>
      </w:r>
      <w:r w:rsidR="00056BA2" w:rsidRPr="008621AA">
        <w:rPr>
          <w:rFonts w:ascii="Angsana New" w:hAnsi="Angsana New" w:cs="Angsana New" w:hint="cs"/>
          <w:sz w:val="28"/>
          <w:cs/>
        </w:rPr>
        <w:t>ในห้องเรียน</w:t>
      </w:r>
      <w:r w:rsidR="002253AB" w:rsidRPr="008621AA">
        <w:rPr>
          <w:rFonts w:ascii="Angsana New" w:hAnsi="Angsana New" w:cs="Angsana New" w:hint="cs"/>
          <w:sz w:val="28"/>
          <w:cs/>
        </w:rPr>
        <w:t>จึงเป็นสิ่งที่น่าสนใจ</w:t>
      </w:r>
      <w:r w:rsidR="008621AA" w:rsidRPr="008621AA">
        <w:rPr>
          <w:rFonts w:ascii="Angsana New" w:hAnsi="Angsana New" w:cs="Angsana New" w:hint="cs"/>
          <w:sz w:val="28"/>
          <w:cs/>
        </w:rPr>
        <w:t xml:space="preserve"> </w:t>
      </w:r>
      <w:r w:rsidR="008621AA">
        <w:rPr>
          <w:rFonts w:ascii="Angsana New" w:hAnsi="Angsana New" w:cs="Angsana New" w:hint="cs"/>
          <w:sz w:val="28"/>
          <w:cs/>
        </w:rPr>
        <w:t>และด้วยเนื้อหาส่วนใหญ่ใน</w:t>
      </w:r>
      <w:r w:rsidR="008621AA" w:rsidRPr="00265341">
        <w:rPr>
          <w:rFonts w:ascii="Angsana New" w:hAnsi="Angsana New" w:cs="Angsana New"/>
          <w:sz w:val="28"/>
          <w:cs/>
        </w:rPr>
        <w:t>แท็บเล็ต</w:t>
      </w:r>
      <w:r w:rsidR="008621AA">
        <w:rPr>
          <w:rFonts w:ascii="Angsana New" w:hAnsi="Angsana New" w:cs="Angsana New" w:hint="cs"/>
          <w:sz w:val="28"/>
          <w:cs/>
        </w:rPr>
        <w:t>เป็นภาษาอังกฤษ</w:t>
      </w:r>
      <w:r w:rsidR="008E5E57">
        <w:rPr>
          <w:rFonts w:ascii="Angsana New" w:hAnsi="Angsana New" w:cs="Angsana New" w:hint="cs"/>
          <w:sz w:val="28"/>
          <w:cs/>
        </w:rPr>
        <w:t xml:space="preserve"> </w:t>
      </w:r>
      <w:r w:rsidR="00691395">
        <w:rPr>
          <w:rFonts w:ascii="Angsana New" w:hAnsi="Angsana New" w:cs="Angsana New" w:hint="cs"/>
          <w:sz w:val="28"/>
          <w:cs/>
        </w:rPr>
        <w:t>การนำมาใช้เป็นสื่อการสอน</w:t>
      </w:r>
      <w:r w:rsidR="008E5E57">
        <w:rPr>
          <w:rFonts w:ascii="Angsana New" w:hAnsi="Angsana New" w:cs="Angsana New" w:hint="cs"/>
          <w:sz w:val="28"/>
          <w:cs/>
        </w:rPr>
        <w:t>ในห้องเรียน</w:t>
      </w:r>
      <w:r w:rsidR="008621AA">
        <w:rPr>
          <w:rFonts w:ascii="Angsana New" w:hAnsi="Angsana New" w:cs="Angsana New" w:hint="cs"/>
          <w:sz w:val="28"/>
          <w:cs/>
        </w:rPr>
        <w:t xml:space="preserve">จึงขานรับกับนโยบายของ </w:t>
      </w:r>
      <w:r w:rsidR="008621AA">
        <w:rPr>
          <w:rFonts w:ascii="Angsana New" w:hAnsi="Angsana New" w:cs="Angsana New"/>
          <w:sz w:val="28"/>
        </w:rPr>
        <w:t>AEC</w:t>
      </w:r>
      <w:r w:rsidR="00691395">
        <w:rPr>
          <w:rFonts w:ascii="Angsana New" w:hAnsi="Angsana New" w:cs="Angsana New" w:hint="cs"/>
          <w:sz w:val="28"/>
          <w:cs/>
        </w:rPr>
        <w:t xml:space="preserve"> อีกด้วย</w:t>
      </w:r>
    </w:p>
    <w:p w:rsidR="004938C7" w:rsidRDefault="006A428E" w:rsidP="007D547C">
      <w:pPr>
        <w:spacing w:before="240"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812B1F" w:rsidRDefault="00244E20" w:rsidP="00557CD0">
      <w:pPr>
        <w:pStyle w:val="ListParagraph"/>
        <w:widowControl w:val="0"/>
        <w:numPr>
          <w:ilvl w:val="1"/>
          <w:numId w:val="8"/>
        </w:numPr>
        <w:tabs>
          <w:tab w:val="left" w:pos="1080"/>
        </w:tabs>
        <w:spacing w:after="120" w:line="240" w:lineRule="auto"/>
        <w:ind w:left="0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วิธีการ</w:t>
      </w:r>
      <w:r>
        <w:rPr>
          <w:rFonts w:ascii="Angsana New" w:hAnsi="Angsana New" w:cs="Angsana New"/>
          <w:sz w:val="28"/>
        </w:rPr>
        <w:t>/</w:t>
      </w:r>
      <w:r>
        <w:rPr>
          <w:rFonts w:ascii="Angsana New" w:hAnsi="Angsana New" w:cs="Angsana New" w:hint="cs"/>
          <w:sz w:val="28"/>
          <w:cs/>
        </w:rPr>
        <w:t>ขั้นตอน หรือ</w:t>
      </w:r>
      <w:r w:rsidR="00A534FC">
        <w:rPr>
          <w:rFonts w:ascii="Angsana New" w:hAnsi="Angsana New" w:cs="Angsana New" w:hint="cs"/>
          <w:sz w:val="28"/>
          <w:cs/>
        </w:rPr>
        <w:t>กระกวนการที่ทำให้งานประสบความสำเร็จ</w:t>
      </w:r>
    </w:p>
    <w:p w:rsidR="00557CD0" w:rsidRDefault="00812B1F" w:rsidP="00812B1F">
      <w:pPr>
        <w:pStyle w:val="ListParagraph"/>
        <w:widowControl w:val="0"/>
        <w:tabs>
          <w:tab w:val="left" w:pos="1080"/>
        </w:tabs>
        <w:spacing w:after="120" w:line="240" w:lineRule="auto"/>
        <w:ind w:left="0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จากการที่</w:t>
      </w:r>
      <w:r w:rsidR="00A534FC">
        <w:rPr>
          <w:rFonts w:ascii="Angsana New" w:hAnsi="Angsana New" w:cs="Angsana New" w:hint="cs"/>
          <w:sz w:val="28"/>
          <w:cs/>
        </w:rPr>
        <w:t>ผู้สอน</w:t>
      </w:r>
      <w:r>
        <w:rPr>
          <w:rFonts w:ascii="Angsana New" w:hAnsi="Angsana New" w:cs="Angsana New" w:hint="cs"/>
          <w:sz w:val="28"/>
          <w:cs/>
        </w:rPr>
        <w:t>ได้มีการ</w:t>
      </w:r>
      <w:r w:rsidR="00A534FC">
        <w:rPr>
          <w:rFonts w:ascii="Angsana New" w:hAnsi="Angsana New" w:cs="Angsana New" w:hint="cs"/>
          <w:sz w:val="28"/>
          <w:cs/>
        </w:rPr>
        <w:t>สังเกตเห็นถึงพฤติกรรมของนักศึกษา</w:t>
      </w:r>
      <w:r>
        <w:rPr>
          <w:rFonts w:ascii="Angsana New" w:hAnsi="Angsana New" w:cs="Angsana New" w:hint="cs"/>
          <w:sz w:val="28"/>
          <w:cs/>
        </w:rPr>
        <w:t xml:space="preserve">ในปัจจุบัน </w:t>
      </w:r>
      <w:r w:rsidR="00A534FC">
        <w:rPr>
          <w:rFonts w:ascii="Angsana New" w:hAnsi="Angsana New" w:cs="Angsana New" w:hint="cs"/>
          <w:sz w:val="28"/>
          <w:cs/>
        </w:rPr>
        <w:t>โดยส่วนใหญ่</w:t>
      </w:r>
      <w:r>
        <w:rPr>
          <w:rFonts w:ascii="Angsana New" w:hAnsi="Angsana New" w:cs="Angsana New" w:hint="cs"/>
          <w:sz w:val="28"/>
          <w:cs/>
        </w:rPr>
        <w:t>นักศึกษา</w:t>
      </w:r>
      <w:r w:rsidR="00A534FC">
        <w:rPr>
          <w:rFonts w:ascii="Angsana New" w:hAnsi="Angsana New" w:cs="Angsana New" w:hint="cs"/>
          <w:sz w:val="28"/>
          <w:cs/>
        </w:rPr>
        <w:t>มีสมาธิอยู่กับ</w:t>
      </w:r>
      <w:r w:rsidR="007B6AA7">
        <w:rPr>
          <w:rFonts w:ascii="Angsana New" w:hAnsi="Angsana New" w:cs="Angsana New" w:hint="cs"/>
          <w:sz w:val="28"/>
          <w:cs/>
        </w:rPr>
        <w:t>การบรรยาย</w:t>
      </w:r>
      <w:r w:rsidR="00A534FC">
        <w:rPr>
          <w:rFonts w:ascii="Angsana New" w:hAnsi="Angsana New" w:cs="Angsana New" w:hint="cs"/>
          <w:sz w:val="28"/>
          <w:cs/>
        </w:rPr>
        <w:t xml:space="preserve">บทเรียนในห้องเรียนน้อยลง </w:t>
      </w:r>
      <w:r w:rsidR="007B6AA7">
        <w:rPr>
          <w:rFonts w:ascii="Angsana New" w:hAnsi="Angsana New" w:cs="Angsana New" w:hint="cs"/>
          <w:sz w:val="28"/>
          <w:cs/>
        </w:rPr>
        <w:t>แต่ไปให้ความสำคัญ</w:t>
      </w:r>
      <w:r w:rsidR="00A534FC">
        <w:rPr>
          <w:rFonts w:ascii="Angsana New" w:hAnsi="Angsana New" w:cs="Angsana New" w:hint="cs"/>
          <w:sz w:val="28"/>
          <w:cs/>
        </w:rPr>
        <w:t>กับอุปกรณ์สื่อสารไร้สายแทน</w:t>
      </w:r>
      <w:r w:rsidR="006F5B38">
        <w:rPr>
          <w:rFonts w:ascii="Angsana New" w:hAnsi="Angsana New" w:cs="Angsana New" w:hint="cs"/>
          <w:sz w:val="28"/>
          <w:cs/>
        </w:rPr>
        <w:t xml:space="preserve"> ดังนั้นจึงได้เกิดแนวคิดขึ้นมาว่า</w:t>
      </w:r>
      <w:r w:rsidR="007B6AA7">
        <w:rPr>
          <w:rFonts w:ascii="Angsana New" w:hAnsi="Angsana New" w:cs="Angsana New" w:hint="cs"/>
          <w:sz w:val="28"/>
          <w:cs/>
        </w:rPr>
        <w:t xml:space="preserve"> </w:t>
      </w:r>
      <w:r w:rsidR="006F5B38">
        <w:rPr>
          <w:rFonts w:ascii="Angsana New" w:hAnsi="Angsana New" w:cs="Angsana New" w:hint="cs"/>
          <w:sz w:val="28"/>
          <w:cs/>
        </w:rPr>
        <w:t>ถ้าสามารถนำอุปกรณ์สื่อสาร</w:t>
      </w:r>
      <w:r w:rsidR="007B6AA7">
        <w:rPr>
          <w:rFonts w:ascii="Angsana New" w:hAnsi="Angsana New" w:cs="Angsana New" w:hint="cs"/>
          <w:sz w:val="28"/>
          <w:cs/>
        </w:rPr>
        <w:t>ที่ผู้เรียนมีอยู่แล้วมาใช้เป็นสื่อการเรียนการสอนในห้องเรียน จะทำให้ผู้เรียนมีสมาธิอยู่กับบทเรียนมากขึ้น นอกจากนี้ยังได้ลอง</w:t>
      </w:r>
      <w:r w:rsidR="00A534FC">
        <w:rPr>
          <w:rFonts w:ascii="Angsana New" w:hAnsi="Angsana New" w:cs="Angsana New" w:hint="cs"/>
          <w:sz w:val="28"/>
          <w:cs/>
        </w:rPr>
        <w:t>หาวิธีการสอน</w:t>
      </w:r>
      <w:r w:rsidR="007B6AA7">
        <w:rPr>
          <w:rFonts w:ascii="Angsana New" w:hAnsi="Angsana New" w:cs="Angsana New" w:hint="cs"/>
          <w:sz w:val="28"/>
          <w:cs/>
        </w:rPr>
        <w:t xml:space="preserve">อื่นๆ </w:t>
      </w:r>
      <w:r w:rsidR="00A534FC">
        <w:rPr>
          <w:rFonts w:ascii="Angsana New" w:hAnsi="Angsana New" w:cs="Angsana New" w:hint="cs"/>
          <w:sz w:val="28"/>
          <w:cs/>
        </w:rPr>
        <w:t>ที่คาดว่าจะ</w:t>
      </w:r>
      <w:r>
        <w:rPr>
          <w:rFonts w:ascii="Angsana New" w:hAnsi="Angsana New" w:cs="Angsana New" w:hint="cs"/>
          <w:sz w:val="28"/>
          <w:cs/>
        </w:rPr>
        <w:t>ช่วย</w:t>
      </w:r>
      <w:r w:rsidR="00A534FC">
        <w:rPr>
          <w:rFonts w:ascii="Angsana New" w:hAnsi="Angsana New" w:cs="Angsana New" w:hint="cs"/>
          <w:sz w:val="28"/>
          <w:cs/>
        </w:rPr>
        <w:t>ดึงความสนใจของผู้เรียน</w:t>
      </w:r>
      <w:r>
        <w:rPr>
          <w:rFonts w:ascii="Angsana New" w:hAnsi="Angsana New" w:cs="Angsana New" w:hint="cs"/>
          <w:sz w:val="28"/>
          <w:cs/>
        </w:rPr>
        <w:t>ให้</w:t>
      </w:r>
      <w:r w:rsidR="00A534FC">
        <w:rPr>
          <w:rFonts w:ascii="Angsana New" w:hAnsi="Angsana New" w:cs="Angsana New" w:hint="cs"/>
          <w:sz w:val="28"/>
          <w:cs/>
        </w:rPr>
        <w:t>มาอยู่กับบทเรียน</w:t>
      </w:r>
      <w:r>
        <w:rPr>
          <w:rFonts w:ascii="Angsana New" w:hAnsi="Angsana New" w:cs="Angsana New" w:hint="cs"/>
          <w:sz w:val="28"/>
          <w:cs/>
        </w:rPr>
        <w:t>ม</w:t>
      </w:r>
      <w:r w:rsidR="00A534FC">
        <w:rPr>
          <w:rFonts w:ascii="Angsana New" w:hAnsi="Angsana New" w:cs="Angsana New" w:hint="cs"/>
          <w:sz w:val="28"/>
          <w:cs/>
        </w:rPr>
        <w:t>ากขึ้น</w:t>
      </w:r>
      <w:r w:rsidR="00557CD0">
        <w:rPr>
          <w:rFonts w:ascii="Angsana New" w:hAnsi="Angsana New" w:cs="Angsana New" w:hint="cs"/>
          <w:sz w:val="28"/>
          <w:cs/>
        </w:rPr>
        <w:t xml:space="preserve"> จากการที่ได้ไปศึกษาแนวทางการสอนในรูปแบบต่างๆ ของชั้นเรียนทั้งในและต่างประเทศ รวมทั้งการศึกษาด้านจิตวิทยาการเรียนการสอน</w:t>
      </w:r>
      <w:r w:rsidR="007B6AA7">
        <w:rPr>
          <w:rFonts w:ascii="Angsana New" w:hAnsi="Angsana New" w:cs="Angsana New" w:hint="cs"/>
          <w:sz w:val="28"/>
          <w:cs/>
        </w:rPr>
        <w:t xml:space="preserve"> พบว่า</w:t>
      </w:r>
      <w:r w:rsidR="00557CD0">
        <w:rPr>
          <w:rFonts w:ascii="Angsana New" w:hAnsi="Angsana New" w:cs="Angsana New" w:hint="cs"/>
          <w:sz w:val="28"/>
          <w:cs/>
        </w:rPr>
        <w:t>การเรียนด้วยวิธีการลงมือปฏิบัติจริง ผู้เรียนจะสามารถเกิดกระบวนการเรียนรู้ได้มากกว่าแค่การฟังบรรยาย ประกอบกับการสร้างการแข่งขันระหว่างผู้เรียนเพื่อให้ได้มาซึ่งรางวัล จะสามารถกระตุ้นให้เกิดการ</w:t>
      </w:r>
      <w:r w:rsidR="00557CD0">
        <w:rPr>
          <w:rFonts w:ascii="Angsana New" w:hAnsi="Angsana New" w:cs="Angsana New" w:hint="cs"/>
          <w:sz w:val="28"/>
          <w:cs/>
        </w:rPr>
        <w:lastRenderedPageBreak/>
        <w:t>ค้นคว้าหาคำตอบเพื่อ</w:t>
      </w:r>
      <w:r w:rsidR="001B4B17">
        <w:rPr>
          <w:rFonts w:ascii="Angsana New" w:hAnsi="Angsana New" w:cs="Angsana New" w:hint="cs"/>
          <w:sz w:val="28"/>
          <w:cs/>
        </w:rPr>
        <w:t>ไปให้</w:t>
      </w:r>
      <w:r w:rsidR="00E83685">
        <w:rPr>
          <w:rFonts w:ascii="Angsana New" w:hAnsi="Angsana New" w:cs="Angsana New" w:hint="cs"/>
          <w:sz w:val="28"/>
          <w:cs/>
        </w:rPr>
        <w:t>ถึง</w:t>
      </w:r>
      <w:r w:rsidR="00557CD0">
        <w:rPr>
          <w:rFonts w:ascii="Angsana New" w:hAnsi="Angsana New" w:cs="Angsana New" w:hint="cs"/>
          <w:sz w:val="28"/>
          <w:cs/>
        </w:rPr>
        <w:t>จุดมุ่งหมายได้มากกว่าการเรียนทั่วไป</w:t>
      </w:r>
      <w:r w:rsidR="008342C2">
        <w:rPr>
          <w:rFonts w:ascii="Angsana New" w:hAnsi="Angsana New" w:cs="Angsana New" w:hint="cs"/>
          <w:sz w:val="28"/>
          <w:cs/>
        </w:rPr>
        <w:t xml:space="preserve"> </w:t>
      </w:r>
      <w:r w:rsidR="007B6AA7">
        <w:rPr>
          <w:rFonts w:ascii="Angsana New" w:hAnsi="Angsana New" w:cs="Angsana New" w:hint="cs"/>
          <w:sz w:val="28"/>
          <w:cs/>
        </w:rPr>
        <w:t>โดยเหตุผลที่ได้กล่าวมาทำให้ผู้สอน</w:t>
      </w:r>
      <w:r w:rsidR="00C10263">
        <w:rPr>
          <w:rFonts w:ascii="Angsana New" w:hAnsi="Angsana New" w:cs="Angsana New" w:hint="cs"/>
          <w:sz w:val="28"/>
          <w:cs/>
        </w:rPr>
        <w:t>ได้ทดลองใช้เทคนิค</w:t>
      </w:r>
      <w:r w:rsidR="008342C2">
        <w:rPr>
          <w:rFonts w:ascii="Angsana New" w:hAnsi="Angsana New" w:cs="Angsana New" w:hint="cs"/>
          <w:sz w:val="28"/>
          <w:cs/>
        </w:rPr>
        <w:t>การสอนดังนี้</w:t>
      </w:r>
    </w:p>
    <w:p w:rsidR="00C10263" w:rsidRDefault="001471DD" w:rsidP="00C10263">
      <w:pPr>
        <w:pStyle w:val="ListParagraph"/>
        <w:widowControl w:val="0"/>
        <w:numPr>
          <w:ilvl w:val="0"/>
          <w:numId w:val="9"/>
        </w:numPr>
        <w:tabs>
          <w:tab w:val="left" w:pos="1080"/>
        </w:tabs>
        <w:spacing w:after="12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ใช้</w:t>
      </w:r>
      <w:r w:rsidR="00C10263">
        <w:rPr>
          <w:rFonts w:ascii="Angsana New" w:hAnsi="Angsana New" w:cs="Angsana New" w:hint="cs"/>
          <w:sz w:val="28"/>
          <w:cs/>
        </w:rPr>
        <w:t>บทเรียนใน</w:t>
      </w:r>
      <w:r w:rsidR="00C10263" w:rsidRPr="00265341">
        <w:rPr>
          <w:rFonts w:ascii="Angsana New" w:hAnsi="Angsana New" w:cs="Angsana New"/>
          <w:sz w:val="28"/>
          <w:cs/>
        </w:rPr>
        <w:t>แท็บเล็ต</w:t>
      </w:r>
      <w:r>
        <w:rPr>
          <w:rFonts w:ascii="Angsana New" w:hAnsi="Angsana New" w:cs="Angsana New" w:hint="cs"/>
          <w:sz w:val="28"/>
          <w:cs/>
        </w:rPr>
        <w:t>เป็นสื่อการเรียนการสอน</w:t>
      </w:r>
    </w:p>
    <w:p w:rsidR="008342C2" w:rsidRDefault="008342C2" w:rsidP="00545EA3">
      <w:pPr>
        <w:pStyle w:val="ListParagraph"/>
        <w:widowControl w:val="0"/>
        <w:numPr>
          <w:ilvl w:val="0"/>
          <w:numId w:val="9"/>
        </w:numPr>
        <w:tabs>
          <w:tab w:val="left" w:pos="1080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กิจกรรม</w:t>
      </w:r>
      <w:r w:rsidR="004516F9">
        <w:rPr>
          <w:rFonts w:ascii="Angsana New" w:hAnsi="Angsana New" w:cs="Angsana New" w:hint="cs"/>
          <w:sz w:val="28"/>
          <w:cs/>
        </w:rPr>
        <w:t>แข่งขันพิชิตโจทย์กิจกรรมต่างๆ ด้วย</w:t>
      </w:r>
      <w:r w:rsidR="004F6593">
        <w:rPr>
          <w:rFonts w:ascii="Angsana New" w:hAnsi="Angsana New" w:cs="Angsana New" w:hint="cs"/>
          <w:sz w:val="28"/>
          <w:cs/>
        </w:rPr>
        <w:t>แท็บเล็ต</w:t>
      </w:r>
    </w:p>
    <w:p w:rsidR="00557CD0" w:rsidRDefault="00812B1F" w:rsidP="00545EA3">
      <w:pPr>
        <w:pStyle w:val="ListParagraph"/>
        <w:widowControl w:val="0"/>
        <w:numPr>
          <w:ilvl w:val="1"/>
          <w:numId w:val="8"/>
        </w:numPr>
        <w:tabs>
          <w:tab w:val="left" w:pos="1080"/>
        </w:tabs>
        <w:spacing w:after="120" w:line="240" w:lineRule="auto"/>
        <w:ind w:left="0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เทคนิค</w:t>
      </w:r>
      <w:r w:rsidR="00244E20">
        <w:rPr>
          <w:rFonts w:ascii="Angsana New" w:hAnsi="Angsana New" w:cs="Angsana New" w:hint="cs"/>
          <w:sz w:val="28"/>
          <w:cs/>
        </w:rPr>
        <w:t>หรือกลยุทธ์ที่ใช้</w:t>
      </w:r>
    </w:p>
    <w:p w:rsidR="00443A7A" w:rsidRDefault="00C10263" w:rsidP="00443A7A">
      <w:pPr>
        <w:pStyle w:val="ListParagraph"/>
        <w:widowControl w:val="0"/>
        <w:numPr>
          <w:ilvl w:val="2"/>
          <w:numId w:val="8"/>
        </w:numPr>
        <w:tabs>
          <w:tab w:val="left" w:pos="1620"/>
        </w:tabs>
        <w:spacing w:after="120" w:line="240" w:lineRule="auto"/>
        <w:ind w:left="0" w:firstLine="108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เทคนิคแรกที่ใช้</w:t>
      </w:r>
      <w:r w:rsidR="006F5B38">
        <w:rPr>
          <w:rFonts w:ascii="Angsana New" w:hAnsi="Angsana New" w:cs="Angsana New" w:hint="cs"/>
          <w:sz w:val="28"/>
          <w:cs/>
        </w:rPr>
        <w:t>คือ</w:t>
      </w:r>
      <w:r w:rsidR="007E6642">
        <w:rPr>
          <w:rFonts w:ascii="Angsana New" w:hAnsi="Angsana New" w:cs="Angsana New" w:hint="cs"/>
          <w:sz w:val="28"/>
          <w:cs/>
        </w:rPr>
        <w:t>การนำบทเรียนจากใน</w:t>
      </w:r>
      <w:r w:rsidR="007E6642" w:rsidRPr="00265341">
        <w:rPr>
          <w:rFonts w:ascii="Angsana New" w:hAnsi="Angsana New" w:cs="Angsana New"/>
          <w:sz w:val="28"/>
          <w:cs/>
        </w:rPr>
        <w:t>แท็บเล็ต</w:t>
      </w:r>
      <w:r w:rsidR="007E6642">
        <w:rPr>
          <w:rFonts w:ascii="Angsana New" w:hAnsi="Angsana New" w:cs="Angsana New" w:hint="cs"/>
          <w:sz w:val="28"/>
          <w:cs/>
        </w:rPr>
        <w:t>มาประยุกต์ใช้ในการเรียนการสอนในห้องเรียน แทนที่จะใช้วิธีการบรรยายธรรมดา จากการที่มหาวิทยาลัยรังสิตมีการแจก</w:t>
      </w:r>
      <w:r w:rsidR="007E6642" w:rsidRPr="00265341">
        <w:rPr>
          <w:rFonts w:ascii="Angsana New" w:hAnsi="Angsana New" w:cs="Angsana New"/>
          <w:sz w:val="28"/>
          <w:cs/>
        </w:rPr>
        <w:t>แท็บเล็ต</w:t>
      </w:r>
      <w:r w:rsidR="00862F76">
        <w:rPr>
          <w:rFonts w:ascii="Angsana New" w:hAnsi="Angsana New" w:cs="Angsana New"/>
          <w:sz w:val="28"/>
        </w:rPr>
        <w:t xml:space="preserve"> iPad </w:t>
      </w:r>
      <w:r w:rsidR="007E6642">
        <w:rPr>
          <w:rFonts w:ascii="Angsana New" w:hAnsi="Angsana New" w:cs="Angsana New" w:hint="cs"/>
          <w:sz w:val="28"/>
          <w:cs/>
        </w:rPr>
        <w:t xml:space="preserve">ให้กับนักศึกษาทุกคน </w:t>
      </w:r>
      <w:r w:rsidR="001B29A1">
        <w:rPr>
          <w:rFonts w:ascii="Angsana New" w:hAnsi="Angsana New" w:cs="Angsana New" w:hint="cs"/>
          <w:sz w:val="28"/>
          <w:cs/>
        </w:rPr>
        <w:t>ทำให้</w:t>
      </w:r>
      <w:r w:rsidR="007E6642">
        <w:rPr>
          <w:rFonts w:ascii="Angsana New" w:hAnsi="Angsana New" w:cs="Angsana New" w:hint="cs"/>
          <w:sz w:val="28"/>
          <w:cs/>
        </w:rPr>
        <w:t>ผู้สอน</w:t>
      </w:r>
      <w:r w:rsidR="001B29A1">
        <w:rPr>
          <w:rFonts w:ascii="Angsana New" w:hAnsi="Angsana New" w:cs="Angsana New" w:hint="cs"/>
          <w:sz w:val="28"/>
          <w:cs/>
        </w:rPr>
        <w:t>เ</w:t>
      </w:r>
      <w:r w:rsidR="007E6642">
        <w:rPr>
          <w:rFonts w:ascii="Angsana New" w:hAnsi="Angsana New" w:cs="Angsana New" w:hint="cs"/>
          <w:sz w:val="28"/>
          <w:cs/>
        </w:rPr>
        <w:t>ล็งเห็น</w:t>
      </w:r>
      <w:r w:rsidR="001B29A1">
        <w:rPr>
          <w:rFonts w:ascii="Angsana New" w:hAnsi="Angsana New" w:cs="Angsana New" w:hint="cs"/>
          <w:sz w:val="28"/>
          <w:cs/>
        </w:rPr>
        <w:t>ถึง</w:t>
      </w:r>
      <w:r w:rsidR="007E6642">
        <w:rPr>
          <w:rFonts w:ascii="Angsana New" w:hAnsi="Angsana New" w:cs="Angsana New" w:hint="cs"/>
          <w:sz w:val="28"/>
          <w:cs/>
        </w:rPr>
        <w:t>ประโยชน์จาก</w:t>
      </w:r>
      <w:r w:rsidR="00862F76">
        <w:rPr>
          <w:rFonts w:ascii="Angsana New" w:hAnsi="Angsana New" w:cs="Angsana New"/>
          <w:sz w:val="28"/>
        </w:rPr>
        <w:t xml:space="preserve"> iPad </w:t>
      </w:r>
      <w:r w:rsidR="007E6642">
        <w:rPr>
          <w:rFonts w:ascii="Angsana New" w:hAnsi="Angsana New" w:cs="Angsana New" w:hint="cs"/>
          <w:sz w:val="28"/>
          <w:cs/>
        </w:rPr>
        <w:t>ที่จะสามารถนำมาใช้ในการเรียนการสอน</w:t>
      </w:r>
      <w:r w:rsidR="001B29A1">
        <w:rPr>
          <w:rFonts w:ascii="Angsana New" w:hAnsi="Angsana New" w:cs="Angsana New" w:hint="cs"/>
          <w:sz w:val="28"/>
          <w:cs/>
        </w:rPr>
        <w:t>ได้</w:t>
      </w:r>
      <w:r w:rsidR="007E6642">
        <w:rPr>
          <w:rFonts w:ascii="Angsana New" w:hAnsi="Angsana New" w:cs="Angsana New" w:hint="cs"/>
          <w:sz w:val="28"/>
          <w:cs/>
        </w:rPr>
        <w:t xml:space="preserve"> </w:t>
      </w:r>
      <w:r w:rsidR="00443A7A">
        <w:rPr>
          <w:rFonts w:ascii="Angsana New" w:hAnsi="Angsana New" w:cs="Angsana New" w:hint="cs"/>
          <w:sz w:val="28"/>
          <w:cs/>
        </w:rPr>
        <w:t>โดย</w:t>
      </w:r>
      <w:r w:rsidR="007E6642">
        <w:rPr>
          <w:rFonts w:ascii="Angsana New" w:hAnsi="Angsana New" w:cs="Angsana New" w:hint="cs"/>
          <w:sz w:val="28"/>
          <w:cs/>
        </w:rPr>
        <w:t>ผู้สอน</w:t>
      </w:r>
      <w:r w:rsidR="00443A7A">
        <w:rPr>
          <w:rFonts w:ascii="Angsana New" w:hAnsi="Angsana New" w:cs="Angsana New" w:hint="cs"/>
          <w:sz w:val="28"/>
          <w:cs/>
        </w:rPr>
        <w:t>ได้ใช้วิธีการ</w:t>
      </w:r>
      <w:r w:rsidR="007E6642">
        <w:rPr>
          <w:rFonts w:ascii="Angsana New" w:hAnsi="Angsana New" w:cs="Angsana New" w:hint="cs"/>
          <w:sz w:val="28"/>
          <w:cs/>
        </w:rPr>
        <w:t>นำบทเรียน</w:t>
      </w:r>
      <w:r w:rsidR="00443A7A">
        <w:rPr>
          <w:rFonts w:ascii="Angsana New" w:hAnsi="Angsana New" w:cs="Angsana New" w:hint="cs"/>
          <w:sz w:val="28"/>
          <w:cs/>
        </w:rPr>
        <w:t>ที่มีอยู่</w:t>
      </w:r>
      <w:r w:rsidR="007E6642">
        <w:rPr>
          <w:rFonts w:ascii="Angsana New" w:hAnsi="Angsana New" w:cs="Angsana New" w:hint="cs"/>
          <w:sz w:val="28"/>
          <w:cs/>
        </w:rPr>
        <w:t>ใน</w:t>
      </w:r>
      <w:r w:rsidR="00862F76">
        <w:rPr>
          <w:rFonts w:ascii="Angsana New" w:hAnsi="Angsana New" w:cs="Angsana New"/>
          <w:sz w:val="28"/>
        </w:rPr>
        <w:t xml:space="preserve"> iPad </w:t>
      </w:r>
      <w:r w:rsidR="007E6642">
        <w:rPr>
          <w:rFonts w:ascii="Angsana New" w:hAnsi="Angsana New" w:cs="Angsana New" w:hint="cs"/>
          <w:sz w:val="28"/>
          <w:cs/>
        </w:rPr>
        <w:t>มาเป็นส่วนประกอบในการบรรยายเนื้อหา</w:t>
      </w:r>
      <w:r w:rsidR="00443A7A">
        <w:rPr>
          <w:rFonts w:ascii="Angsana New" w:hAnsi="Angsana New" w:cs="Angsana New" w:hint="cs"/>
          <w:sz w:val="28"/>
          <w:cs/>
        </w:rPr>
        <w:t>วิชาในห้องเรียน</w:t>
      </w:r>
      <w:r w:rsidR="007E6642">
        <w:rPr>
          <w:rFonts w:ascii="Angsana New" w:hAnsi="Angsana New" w:cs="Angsana New" w:hint="cs"/>
          <w:sz w:val="28"/>
          <w:cs/>
        </w:rPr>
        <w:t xml:space="preserve"> โดยบทเรียนส่วนใหญ่สามารถดาวน์โหลดมาติดตั้งใน</w:t>
      </w:r>
      <w:r w:rsidR="00862F76">
        <w:rPr>
          <w:rFonts w:ascii="Angsana New" w:hAnsi="Angsana New" w:cs="Angsana New"/>
          <w:sz w:val="28"/>
        </w:rPr>
        <w:t xml:space="preserve"> iPad </w:t>
      </w:r>
      <w:r w:rsidR="007E6642">
        <w:rPr>
          <w:rFonts w:ascii="Angsana New" w:hAnsi="Angsana New" w:cs="Angsana New" w:hint="cs"/>
          <w:sz w:val="28"/>
          <w:cs/>
        </w:rPr>
        <w:t xml:space="preserve">ได้โดยไม่เสียค่าลิขสิทธิ์ </w:t>
      </w:r>
      <w:r w:rsidR="00443A7A">
        <w:rPr>
          <w:rFonts w:ascii="Angsana New" w:hAnsi="Angsana New" w:cs="Angsana New" w:hint="cs"/>
          <w:sz w:val="28"/>
          <w:cs/>
        </w:rPr>
        <w:t>และสามารถไปศึกษาเพิ่มเติมด้วยตนเองได้ทุกที่ทุกเวลา</w:t>
      </w:r>
    </w:p>
    <w:p w:rsidR="008E08E5" w:rsidRDefault="00862F76" w:rsidP="008E08E5">
      <w:pPr>
        <w:pStyle w:val="ListParagraph"/>
        <w:widowControl w:val="0"/>
        <w:tabs>
          <w:tab w:val="left" w:pos="1620"/>
        </w:tabs>
        <w:spacing w:after="120" w:line="240" w:lineRule="auto"/>
        <w:ind w:left="0" w:firstLine="108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สำหรับการนำ</w:t>
      </w:r>
      <w:r>
        <w:rPr>
          <w:rFonts w:ascii="Angsana New" w:hAnsi="Angsana New" w:cs="Angsana New"/>
          <w:sz w:val="28"/>
        </w:rPr>
        <w:t xml:space="preserve"> iPad </w:t>
      </w:r>
      <w:r>
        <w:rPr>
          <w:rFonts w:ascii="Angsana New" w:hAnsi="Angsana New" w:cs="Angsana New" w:hint="cs"/>
          <w:sz w:val="28"/>
          <w:cs/>
        </w:rPr>
        <w:t>มาใช้เป็นสื่อการสอนในห้องเรียน ผู้สอนได้เริ่มนำ</w:t>
      </w:r>
      <w:r w:rsidR="004616C0">
        <w:rPr>
          <w:rFonts w:ascii="Angsana New" w:hAnsi="Angsana New" w:cs="Angsana New" w:hint="cs"/>
          <w:sz w:val="28"/>
          <w:cs/>
        </w:rPr>
        <w:t>จากการนำมา</w:t>
      </w:r>
      <w:r>
        <w:rPr>
          <w:rFonts w:ascii="Angsana New" w:hAnsi="Angsana New" w:cs="Angsana New" w:hint="cs"/>
          <w:sz w:val="28"/>
          <w:cs/>
        </w:rPr>
        <w:t>ใช้</w:t>
      </w:r>
      <w:r w:rsidR="00443A7A">
        <w:rPr>
          <w:rFonts w:ascii="Angsana New" w:hAnsi="Angsana New" w:cs="Angsana New" w:hint="cs"/>
          <w:sz w:val="28"/>
          <w:cs/>
        </w:rPr>
        <w:t>ในการสอนวิชา</w:t>
      </w:r>
      <w:r w:rsidR="00443A7A" w:rsidRPr="00443A7A">
        <w:rPr>
          <w:rFonts w:ascii="Angsana New" w:hAnsi="Angsana New" w:cs="Angsana New"/>
          <w:sz w:val="28"/>
          <w:cs/>
        </w:rPr>
        <w:t>การประยุกต์คอมพิวเตอร์ในงานสร้างสรรค์</w:t>
      </w:r>
      <w:r w:rsidR="00C92725">
        <w:rPr>
          <w:rFonts w:ascii="Angsana New" w:hAnsi="Angsana New" w:cs="Angsana New" w:hint="cs"/>
          <w:sz w:val="28"/>
          <w:cs/>
        </w:rPr>
        <w:t xml:space="preserve"> ผู้สอนได้ใช้บทเรียน</w:t>
      </w:r>
      <w:r w:rsidR="009718BD">
        <w:rPr>
          <w:rFonts w:ascii="Angsana New" w:hAnsi="Angsana New" w:cs="Angsana New" w:hint="cs"/>
          <w:sz w:val="28"/>
          <w:cs/>
        </w:rPr>
        <w:t xml:space="preserve">ที่มีชื่อว่า </w:t>
      </w:r>
      <w:r w:rsidR="009718BD">
        <w:rPr>
          <w:rFonts w:ascii="Angsana New" w:hAnsi="Angsana New" w:cs="Angsana New"/>
          <w:sz w:val="28"/>
        </w:rPr>
        <w:t xml:space="preserve">Learn To Code 1 </w:t>
      </w:r>
      <w:r w:rsidR="009718BD">
        <w:rPr>
          <w:rFonts w:ascii="Angsana New" w:hAnsi="Angsana New" w:cs="Angsana New" w:hint="cs"/>
          <w:sz w:val="28"/>
          <w:cs/>
        </w:rPr>
        <w:t>และ</w:t>
      </w:r>
      <w:r w:rsidR="009718BD">
        <w:rPr>
          <w:rFonts w:ascii="Angsana New" w:hAnsi="Angsana New" w:cs="Angsana New"/>
          <w:sz w:val="28"/>
        </w:rPr>
        <w:t xml:space="preserve"> 2 </w:t>
      </w:r>
      <w:r w:rsidR="009718BD">
        <w:rPr>
          <w:rFonts w:ascii="Angsana New" w:hAnsi="Angsana New" w:cs="Angsana New" w:hint="cs"/>
          <w:sz w:val="28"/>
          <w:cs/>
        </w:rPr>
        <w:t>จากแอปพลิเคชัน</w:t>
      </w:r>
      <w:r w:rsidR="00C92725">
        <w:rPr>
          <w:rFonts w:ascii="Angsana New" w:hAnsi="Angsana New" w:cs="Angsana New" w:hint="cs"/>
          <w:sz w:val="28"/>
          <w:cs/>
        </w:rPr>
        <w:t xml:space="preserve"> </w:t>
      </w:r>
      <w:r w:rsidR="00C92725">
        <w:rPr>
          <w:rFonts w:ascii="Angsana New" w:hAnsi="Angsana New" w:cs="Angsana New"/>
          <w:sz w:val="28"/>
        </w:rPr>
        <w:t xml:space="preserve">Swift Playground </w:t>
      </w:r>
      <w:r>
        <w:rPr>
          <w:rFonts w:ascii="Angsana New" w:hAnsi="Angsana New" w:cs="Angsana New" w:hint="cs"/>
          <w:sz w:val="28"/>
          <w:cs/>
        </w:rPr>
        <w:t>ในการศึกษาความรู้ขั้นพื้นฐานในการจัดเก็บข้อมูลแบบดิจิตัล การประมวลผลข้อมูล กระบวนการทางคณิตศาสตร์ การคิดอย่างเป็นกระบวนการโดยใช้</w:t>
      </w:r>
      <w:r w:rsidR="00970DE0">
        <w:rPr>
          <w:rFonts w:ascii="Angsana New" w:hAnsi="Angsana New" w:cs="Angsana New" w:hint="cs"/>
          <w:sz w:val="28"/>
          <w:cs/>
        </w:rPr>
        <w:t>หลักการของ</w:t>
      </w:r>
      <w:r>
        <w:rPr>
          <w:rFonts w:ascii="Angsana New" w:hAnsi="Angsana New" w:cs="Angsana New" w:hint="cs"/>
          <w:sz w:val="28"/>
          <w:cs/>
        </w:rPr>
        <w:t xml:space="preserve">เงื่อนไขและการวนซ้ำ </w:t>
      </w:r>
      <w:r w:rsidR="00942E70">
        <w:rPr>
          <w:rFonts w:ascii="Angsana New" w:hAnsi="Angsana New" w:cs="Angsana New" w:hint="cs"/>
          <w:sz w:val="28"/>
          <w:cs/>
        </w:rPr>
        <w:t>ซึ่ง</w:t>
      </w:r>
      <w:r>
        <w:rPr>
          <w:rFonts w:ascii="Angsana New" w:hAnsi="Angsana New" w:cs="Angsana New" w:hint="cs"/>
          <w:sz w:val="28"/>
          <w:cs/>
        </w:rPr>
        <w:t>เนื้อหาทั้งหมดนี้</w:t>
      </w:r>
      <w:r w:rsidR="00942E70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ใช้วิธีการเรียนรู้ผ่าน</w:t>
      </w:r>
      <w:r w:rsidR="008E08E5">
        <w:rPr>
          <w:rFonts w:ascii="Angsana New" w:hAnsi="Angsana New" w:cs="Angsana New" w:hint="cs"/>
          <w:sz w:val="28"/>
          <w:cs/>
        </w:rPr>
        <w:t xml:space="preserve">แก้ปัญหาโจทย์ต่างๆ </w:t>
      </w:r>
      <w:r w:rsidR="009718BD">
        <w:rPr>
          <w:rFonts w:ascii="Angsana New" w:hAnsi="Angsana New" w:cs="Angsana New" w:hint="cs"/>
          <w:sz w:val="28"/>
          <w:cs/>
        </w:rPr>
        <w:t>ด้วย</w:t>
      </w:r>
      <w:r>
        <w:rPr>
          <w:rFonts w:ascii="Angsana New" w:hAnsi="Angsana New" w:cs="Angsana New" w:hint="cs"/>
          <w:sz w:val="28"/>
          <w:cs/>
        </w:rPr>
        <w:t>การ</w:t>
      </w:r>
      <w:r w:rsidR="008E08E5">
        <w:rPr>
          <w:rFonts w:ascii="Angsana New" w:hAnsi="Angsana New" w:cs="Angsana New" w:hint="cs"/>
          <w:sz w:val="28"/>
          <w:cs/>
        </w:rPr>
        <w:t xml:space="preserve">ใช้ความคิดสร้างสรรค์และกระบวนการความคิดอย่างเป็นระบบในลักษณะของการเล่นเกม การเรียนวิชานี้จึงเปรียบเสมือนผู้เรียนกำลังเล่นเกมอยู่ </w:t>
      </w:r>
    </w:p>
    <w:p w:rsidR="008E08E5" w:rsidRPr="008E08E5" w:rsidRDefault="008E08E5" w:rsidP="008E08E5">
      <w:pPr>
        <w:pStyle w:val="ListParagraph"/>
        <w:widowControl w:val="0"/>
        <w:tabs>
          <w:tab w:val="left" w:pos="1620"/>
        </w:tabs>
        <w:spacing w:after="120" w:line="240" w:lineRule="auto"/>
        <w:ind w:left="0" w:firstLine="108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แม้การเล่นเกมในรายวิชานี้จะเหมือนกับการเขียนโปรแกรม</w:t>
      </w:r>
      <w:r w:rsidR="004F7B3F">
        <w:rPr>
          <w:rFonts w:ascii="Angsana New" w:hAnsi="Angsana New" w:cs="Angsana New" w:hint="cs"/>
          <w:sz w:val="28"/>
          <w:cs/>
        </w:rPr>
        <w:t xml:space="preserve">แก้ปัญหาโจทย์ต่างๆ </w:t>
      </w:r>
      <w:r>
        <w:rPr>
          <w:rFonts w:ascii="Angsana New" w:hAnsi="Angsana New" w:cs="Angsana New" w:hint="cs"/>
          <w:sz w:val="28"/>
          <w:cs/>
        </w:rPr>
        <w:t xml:space="preserve">ก็ตาม </w:t>
      </w:r>
      <w:r w:rsidRPr="008E08E5">
        <w:rPr>
          <w:rFonts w:ascii="Angsana New" w:hAnsi="Angsana New" w:cs="Angsana New"/>
          <w:sz w:val="28"/>
          <w:cs/>
        </w:rPr>
        <w:t>แต่</w:t>
      </w:r>
      <w:r>
        <w:rPr>
          <w:rFonts w:ascii="Angsana New" w:hAnsi="Angsana New" w:cs="Angsana New" w:hint="cs"/>
          <w:sz w:val="28"/>
          <w:cs/>
        </w:rPr>
        <w:t>ผู้เรียน</w:t>
      </w:r>
      <w:r w:rsidRPr="008E08E5">
        <w:rPr>
          <w:rFonts w:ascii="Angsana New" w:hAnsi="Angsana New" w:cs="Angsana New"/>
          <w:sz w:val="28"/>
          <w:cs/>
        </w:rPr>
        <w:t>ไม่ต้องกังวลว่าการเขียน</w:t>
      </w:r>
      <w:r>
        <w:rPr>
          <w:rFonts w:ascii="Angsana New" w:hAnsi="Angsana New" w:cs="Angsana New" w:hint="cs"/>
          <w:sz w:val="28"/>
          <w:cs/>
        </w:rPr>
        <w:t>โปรแกรม</w:t>
      </w:r>
      <w:r w:rsidRPr="008E08E5">
        <w:rPr>
          <w:rFonts w:ascii="Angsana New" w:hAnsi="Angsana New" w:cs="Angsana New"/>
          <w:sz w:val="28"/>
          <w:cs/>
        </w:rPr>
        <w:t>นั้นเป็นเรื่องยากและเป็นเรื่องที่ไกลตัว แม้</w:t>
      </w:r>
      <w:r>
        <w:rPr>
          <w:rFonts w:ascii="Angsana New" w:hAnsi="Angsana New" w:cs="Angsana New" w:hint="cs"/>
          <w:sz w:val="28"/>
          <w:cs/>
        </w:rPr>
        <w:t>ผู้เรียน</w:t>
      </w:r>
      <w:r w:rsidRPr="008E08E5">
        <w:rPr>
          <w:rFonts w:ascii="Angsana New" w:hAnsi="Angsana New" w:cs="Angsana New"/>
          <w:sz w:val="28"/>
          <w:cs/>
        </w:rPr>
        <w:t>จะยังไม่เคยเขียน</w:t>
      </w:r>
      <w:r>
        <w:rPr>
          <w:rFonts w:ascii="Angsana New" w:hAnsi="Angsana New" w:cs="Angsana New" w:hint="cs"/>
          <w:sz w:val="28"/>
          <w:cs/>
        </w:rPr>
        <w:t>โปรแกรม</w:t>
      </w:r>
      <w:r w:rsidRPr="008E08E5">
        <w:rPr>
          <w:rFonts w:ascii="Angsana New" w:hAnsi="Angsana New" w:cs="Angsana New"/>
          <w:sz w:val="28"/>
          <w:cs/>
        </w:rPr>
        <w:t>เลยก็ตาม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E08E5">
        <w:rPr>
          <w:rFonts w:ascii="Angsana New" w:hAnsi="Angsana New" w:cs="Angsana New"/>
          <w:sz w:val="28"/>
          <w:cs/>
        </w:rPr>
        <w:t>เพราะการเขียน</w:t>
      </w:r>
      <w:r>
        <w:rPr>
          <w:rFonts w:ascii="Angsana New" w:hAnsi="Angsana New" w:cs="Angsana New" w:hint="cs"/>
          <w:sz w:val="28"/>
          <w:cs/>
        </w:rPr>
        <w:t>โปรแกรม</w:t>
      </w:r>
      <w:r w:rsidRPr="008E08E5">
        <w:rPr>
          <w:rFonts w:ascii="Angsana New" w:hAnsi="Angsana New" w:cs="Angsana New"/>
          <w:sz w:val="28"/>
          <w:cs/>
        </w:rPr>
        <w:t>นั้นมีความใกล้เคียงกั</w:t>
      </w:r>
      <w:r>
        <w:rPr>
          <w:rFonts w:ascii="Angsana New" w:hAnsi="Angsana New" w:cs="Angsana New"/>
          <w:sz w:val="28"/>
          <w:cs/>
        </w:rPr>
        <w:t>บการใช้ความคิดสร้างสรรค์ เพื่อทำสิ่งต่าง ๆ ในชีวิตประจำ</w:t>
      </w:r>
      <w:r w:rsidRPr="008E08E5">
        <w:rPr>
          <w:rFonts w:ascii="Angsana New" w:hAnsi="Angsana New" w:cs="Angsana New"/>
          <w:sz w:val="28"/>
          <w:cs/>
        </w:rPr>
        <w:t>วันของเรา</w:t>
      </w:r>
      <w:r>
        <w:rPr>
          <w:rFonts w:ascii="Angsana New" w:hAnsi="Angsana New" w:cs="Angsana New" w:hint="cs"/>
          <w:sz w:val="28"/>
          <w:cs/>
        </w:rPr>
        <w:t xml:space="preserve"> โดย</w:t>
      </w:r>
      <w:r w:rsidRPr="008E08E5">
        <w:rPr>
          <w:rFonts w:ascii="Angsana New" w:hAnsi="Angsana New" w:cs="Angsana New"/>
          <w:sz w:val="28"/>
          <w:cs/>
        </w:rPr>
        <w:t>เกมจะค่อย ๆ สอน ถึงวิธีการในการเขียน</w:t>
      </w:r>
      <w:r>
        <w:rPr>
          <w:rFonts w:ascii="Angsana New" w:hAnsi="Angsana New" w:cs="Angsana New" w:hint="cs"/>
          <w:sz w:val="28"/>
          <w:cs/>
        </w:rPr>
        <w:t>โปรแกรม</w:t>
      </w:r>
      <w:r>
        <w:rPr>
          <w:rFonts w:ascii="Angsana New" w:hAnsi="Angsana New" w:cs="Angsana New"/>
          <w:sz w:val="28"/>
          <w:cs/>
        </w:rPr>
        <w:t xml:space="preserve">ตั้งแต่เริ่มต้น </w:t>
      </w:r>
      <w:r>
        <w:rPr>
          <w:rFonts w:ascii="Angsana New" w:hAnsi="Angsana New" w:cs="Angsana New" w:hint="cs"/>
          <w:sz w:val="28"/>
          <w:cs/>
        </w:rPr>
        <w:t>ให้ความรู้แก่ผู้เรียนว่าการเขียนโปรแกรมนั้นง่</w:t>
      </w:r>
      <w:r w:rsidRPr="008E08E5">
        <w:rPr>
          <w:rFonts w:ascii="Angsana New" w:hAnsi="Angsana New" w:cs="Angsana New"/>
          <w:sz w:val="28"/>
          <w:cs/>
        </w:rPr>
        <w:t>าย ทุก ๆ คนสามารถเขียนได้ และสิ่งที่ได้เรียนรู้จ</w:t>
      </w:r>
      <w:r>
        <w:rPr>
          <w:rFonts w:ascii="Angsana New" w:hAnsi="Angsana New" w:cs="Angsana New"/>
          <w:sz w:val="28"/>
          <w:cs/>
        </w:rPr>
        <w:t>ากรายวิชานี้ ผู้เรียนจะสามารถนำไปประยุกต์ใช้ในชีวิตประจำวันได้อีกด้วย</w:t>
      </w:r>
    </w:p>
    <w:p w:rsidR="004616C0" w:rsidRPr="00443A7A" w:rsidRDefault="00286EF6" w:rsidP="00862F76">
      <w:pPr>
        <w:pStyle w:val="ListParagraph"/>
        <w:widowControl w:val="0"/>
        <w:tabs>
          <w:tab w:val="left" w:pos="1620"/>
        </w:tabs>
        <w:spacing w:after="120" w:line="240" w:lineRule="auto"/>
        <w:ind w:left="0" w:firstLine="1080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ตัวอย่างของ</w:t>
      </w:r>
      <w:r w:rsidR="00CC0313">
        <w:rPr>
          <w:rFonts w:ascii="Angsana New" w:hAnsi="Angsana New" w:cs="Angsana New" w:hint="cs"/>
          <w:sz w:val="28"/>
          <w:cs/>
        </w:rPr>
        <w:t xml:space="preserve">ประยุกต์ใช้โจทย์ของเกมในการเรียนการสอน เช่น </w:t>
      </w:r>
      <w:r w:rsidR="00B12D5C">
        <w:rPr>
          <w:rFonts w:ascii="Angsana New" w:hAnsi="Angsana New" w:cs="Angsana New" w:hint="cs"/>
          <w:sz w:val="28"/>
          <w:cs/>
        </w:rPr>
        <w:t>ในบทเรียนมีการ</w:t>
      </w:r>
      <w:r w:rsidR="005F02C5">
        <w:rPr>
          <w:rFonts w:ascii="Angsana New" w:hAnsi="Angsana New" w:cs="Angsana New" w:hint="cs"/>
          <w:sz w:val="28"/>
          <w:cs/>
        </w:rPr>
        <w:t>ให้ผู้เรียนฝึกการสร้างกระบวนการคิดอย่างเป็นระบบโดยก</w:t>
      </w:r>
      <w:r w:rsidR="00D71CAD">
        <w:rPr>
          <w:rFonts w:ascii="Angsana New" w:hAnsi="Angsana New" w:cs="Angsana New" w:hint="cs"/>
          <w:sz w:val="28"/>
          <w:cs/>
        </w:rPr>
        <w:t>ารวางแผนการทำงานต่างๆ ด้วยการลำดับขั้นตอน พร้อมทั้งใส่เงื่อนไขที่จำเป็นเพื่อให้การทำงานประสบผลสำเร็จ ผู้เรียนจะได้เล่นเกมเพื่อแก้ปัญหาในการเดินทางของตัวละครจากจุดหนึ่งไปอีกจุดหนึ่งโดยการเขียนโปรแกรมที่มีการลำดับในการเคลื่อนตัวในทิศทางต่างๆ พร้อมทั้งระบุถึงเงื่อนไขที่จำเป็นในการ</w:t>
      </w:r>
      <w:r w:rsidR="00724C42">
        <w:rPr>
          <w:rFonts w:ascii="Angsana New" w:hAnsi="Angsana New" w:cs="Angsana New" w:hint="cs"/>
          <w:sz w:val="28"/>
          <w:cs/>
        </w:rPr>
        <w:t>ผ่านอุปสรรคต่างๆ ที่เกมกำหนดไว้</w:t>
      </w:r>
      <w:r w:rsidR="007D1DD3">
        <w:rPr>
          <w:rFonts w:ascii="Angsana New" w:hAnsi="Angsana New" w:cs="Angsana New" w:hint="cs"/>
          <w:sz w:val="28"/>
          <w:cs/>
        </w:rPr>
        <w:t xml:space="preserve"> เมื่อผู้เรียนสามารถแก้ปัญหาของเกมได้จะมีการสรุปว่าการคิดวางแผนอย่างเป็นระบบจะช่วยในการดำเนินชีวิตประจำวันให้ดียิ่งขึ้น</w:t>
      </w:r>
    </w:p>
    <w:p w:rsidR="00C2762A" w:rsidRDefault="007D1DD3" w:rsidP="0074031C">
      <w:pPr>
        <w:pStyle w:val="ListParagraph"/>
        <w:widowControl w:val="0"/>
        <w:numPr>
          <w:ilvl w:val="2"/>
          <w:numId w:val="8"/>
        </w:numPr>
        <w:tabs>
          <w:tab w:val="left" w:pos="1620"/>
        </w:tabs>
        <w:spacing w:after="120" w:line="240" w:lineRule="auto"/>
        <w:ind w:left="0" w:firstLine="1080"/>
        <w:jc w:val="thaiDistribute"/>
        <w:rPr>
          <w:rFonts w:ascii="Angsana New" w:hAnsi="Angsana New" w:cs="Angsana New"/>
          <w:sz w:val="28"/>
        </w:rPr>
      </w:pPr>
      <w:r w:rsidRPr="004516F9">
        <w:rPr>
          <w:rFonts w:ascii="Angsana New" w:hAnsi="Angsana New" w:cs="Angsana New" w:hint="cs"/>
          <w:sz w:val="28"/>
          <w:cs/>
        </w:rPr>
        <w:t>เทคนิคที่สองคือการเรียนรู้</w:t>
      </w:r>
      <w:r w:rsidR="004F6593" w:rsidRPr="004516F9">
        <w:rPr>
          <w:rFonts w:ascii="Angsana New" w:hAnsi="Angsana New" w:cs="Angsana New" w:hint="cs"/>
          <w:sz w:val="28"/>
          <w:cs/>
        </w:rPr>
        <w:t>ในชั้นเรียนด้วยการ</w:t>
      </w:r>
      <w:r w:rsidR="004F6593" w:rsidRPr="004516F9">
        <w:rPr>
          <w:rFonts w:ascii="Angsana New" w:hAnsi="Angsana New" w:cs="Angsana New" w:hint="cs"/>
          <w:sz w:val="28"/>
          <w:cs/>
        </w:rPr>
        <w:t>แข่งขันพิชิตโจทย์</w:t>
      </w:r>
      <w:r w:rsidR="004516F9">
        <w:rPr>
          <w:rFonts w:ascii="Angsana New" w:hAnsi="Angsana New" w:cs="Angsana New" w:hint="cs"/>
          <w:sz w:val="28"/>
          <w:cs/>
        </w:rPr>
        <w:t>กิจกรรมต่างๆ ด้วย</w:t>
      </w:r>
      <w:r w:rsidR="004F6593" w:rsidRPr="004516F9">
        <w:rPr>
          <w:rFonts w:ascii="Angsana New" w:hAnsi="Angsana New" w:cs="Angsana New" w:hint="cs"/>
          <w:sz w:val="28"/>
          <w:cs/>
        </w:rPr>
        <w:t>แท็บเล็ต</w:t>
      </w:r>
      <w:r w:rsidR="004F6593" w:rsidRPr="004516F9">
        <w:rPr>
          <w:rFonts w:ascii="Angsana New" w:hAnsi="Angsana New" w:cs="Angsana New" w:hint="cs"/>
          <w:sz w:val="28"/>
          <w:cs/>
        </w:rPr>
        <w:t xml:space="preserve"> ผู้</w:t>
      </w:r>
      <w:r w:rsidR="004516F9">
        <w:rPr>
          <w:rFonts w:ascii="Angsana New" w:hAnsi="Angsana New" w:cs="Angsana New" w:hint="cs"/>
          <w:sz w:val="28"/>
          <w:cs/>
        </w:rPr>
        <w:t>สอนเล็งเห็นว่า</w:t>
      </w:r>
      <w:r w:rsidRPr="004516F9">
        <w:rPr>
          <w:rFonts w:ascii="Angsana New" w:hAnsi="Angsana New" w:cs="Angsana New" w:hint="cs"/>
          <w:sz w:val="28"/>
          <w:cs/>
        </w:rPr>
        <w:t>การให้ผู้เรียนมีส่วนร่วมในการแข่งขันจะช่วยเสริมให้ผู้เรียนมีความสนใจในการเรียนรู้มากขึ้น</w:t>
      </w:r>
      <w:r w:rsidR="00545EA3" w:rsidRPr="004516F9">
        <w:rPr>
          <w:rFonts w:ascii="Angsana New" w:hAnsi="Angsana New" w:cs="Angsana New" w:hint="cs"/>
          <w:sz w:val="28"/>
          <w:cs/>
        </w:rPr>
        <w:t xml:space="preserve"> ผู้สอนจึงมีการสอดแทรก</w:t>
      </w:r>
      <w:r w:rsidR="004516F9" w:rsidRPr="004516F9">
        <w:rPr>
          <w:rFonts w:ascii="Angsana New" w:hAnsi="Angsana New" w:cs="Angsana New" w:hint="cs"/>
          <w:sz w:val="28"/>
          <w:cs/>
        </w:rPr>
        <w:t>การแข่งขัน</w:t>
      </w:r>
      <w:r w:rsidR="004516F9">
        <w:rPr>
          <w:rFonts w:ascii="Angsana New" w:hAnsi="Angsana New" w:cs="Angsana New" w:hint="cs"/>
          <w:sz w:val="28"/>
          <w:cs/>
        </w:rPr>
        <w:t>กิจกรรมต่างๆ ด้วยแท็บเล็ต</w:t>
      </w:r>
      <w:r w:rsidR="00545EA3" w:rsidRPr="004516F9">
        <w:rPr>
          <w:rFonts w:ascii="Angsana New" w:hAnsi="Angsana New" w:cs="Angsana New" w:hint="cs"/>
          <w:sz w:val="28"/>
          <w:cs/>
        </w:rPr>
        <w:t xml:space="preserve">ไว้ในชั่วโมงเรียน </w:t>
      </w:r>
      <w:r w:rsidR="00450BB3" w:rsidRPr="004516F9">
        <w:rPr>
          <w:rFonts w:ascii="Angsana New" w:hAnsi="Angsana New" w:cs="Angsana New" w:hint="cs"/>
          <w:sz w:val="28"/>
          <w:cs/>
        </w:rPr>
        <w:t>โดย</w:t>
      </w:r>
      <w:r w:rsidR="00545EA3" w:rsidRPr="004516F9">
        <w:rPr>
          <w:rFonts w:ascii="Angsana New" w:hAnsi="Angsana New" w:cs="Angsana New" w:hint="cs"/>
          <w:sz w:val="28"/>
          <w:cs/>
        </w:rPr>
        <w:t>ในแต่ละชั่วโมงเรียนจะเริ่มจากการอธิบายเนื้อหาบทเรียนโดยย่อ จากนั้นจึงเริ่มทำกิจกรรม</w:t>
      </w:r>
      <w:r w:rsidR="004516F9">
        <w:rPr>
          <w:rFonts w:ascii="Angsana New" w:hAnsi="Angsana New" w:cs="Angsana New" w:hint="cs"/>
          <w:sz w:val="28"/>
          <w:cs/>
        </w:rPr>
        <w:t xml:space="preserve">โดยการใช้แท็บเล็ตเป็นส่วนประกอบเพื่อให้ผู้เรียนสนใจในกิจกรรมมากขึ้น </w:t>
      </w:r>
      <w:r w:rsidR="00545EA3" w:rsidRPr="004516F9">
        <w:rPr>
          <w:rFonts w:ascii="Angsana New" w:hAnsi="Angsana New" w:cs="Angsana New" w:hint="cs"/>
          <w:sz w:val="28"/>
          <w:cs/>
        </w:rPr>
        <w:t>เมื่อทำกิจกรรมเสร็จจะมีการสรุปถึงประโยชน์ที่ได้รับจากกิจกรรม</w:t>
      </w:r>
      <w:r w:rsidRPr="004516F9">
        <w:rPr>
          <w:rFonts w:ascii="Angsana New" w:hAnsi="Angsana New" w:cs="Angsana New" w:hint="cs"/>
          <w:sz w:val="28"/>
          <w:cs/>
        </w:rPr>
        <w:t xml:space="preserve"> </w:t>
      </w:r>
    </w:p>
    <w:p w:rsidR="007D1DD3" w:rsidRPr="004516F9" w:rsidRDefault="007D1DD3" w:rsidP="00C2762A">
      <w:pPr>
        <w:pStyle w:val="ListParagraph"/>
        <w:widowControl w:val="0"/>
        <w:tabs>
          <w:tab w:val="left" w:pos="1620"/>
        </w:tabs>
        <w:spacing w:after="120" w:line="240" w:lineRule="auto"/>
        <w:ind w:left="0" w:firstLine="1080"/>
        <w:jc w:val="thaiDistribute"/>
        <w:rPr>
          <w:rFonts w:ascii="Angsana New" w:hAnsi="Angsana New" w:cs="Angsana New"/>
          <w:sz w:val="28"/>
        </w:rPr>
      </w:pPr>
      <w:r w:rsidRPr="004516F9">
        <w:rPr>
          <w:rFonts w:ascii="Angsana New" w:hAnsi="Angsana New" w:cs="Angsana New" w:hint="cs"/>
          <w:sz w:val="28"/>
          <w:cs/>
        </w:rPr>
        <w:t>ตัวอย่างของกิจกรรม</w:t>
      </w:r>
      <w:r w:rsidR="00420A52" w:rsidRPr="004516F9">
        <w:rPr>
          <w:rFonts w:ascii="Angsana New" w:hAnsi="Angsana New" w:cs="Angsana New" w:hint="cs"/>
          <w:sz w:val="28"/>
          <w:cs/>
        </w:rPr>
        <w:t xml:space="preserve">เช่น การฝึกฝนการลำดับความคิดอย่างเป็นระบบ โดยให้ผู้เรียนจับคู่กันทำกิจกรรม </w:t>
      </w:r>
      <w:r w:rsidR="00044CDC" w:rsidRPr="004516F9">
        <w:rPr>
          <w:rFonts w:ascii="Angsana New" w:hAnsi="Angsana New" w:cs="Angsana New" w:hint="cs"/>
          <w:sz w:val="28"/>
          <w:cs/>
        </w:rPr>
        <w:t>เริ่มต้นโดย</w:t>
      </w:r>
      <w:r w:rsidR="00420A52" w:rsidRPr="004516F9">
        <w:rPr>
          <w:rFonts w:ascii="Angsana New" w:hAnsi="Angsana New" w:cs="Angsana New" w:hint="cs"/>
          <w:sz w:val="28"/>
          <w:cs/>
        </w:rPr>
        <w:t>ให้ผู้เรียนคนแรกนำ</w:t>
      </w:r>
      <w:r w:rsidR="009114AB" w:rsidRPr="004516F9">
        <w:rPr>
          <w:rFonts w:ascii="Angsana New" w:hAnsi="Angsana New" w:cs="Angsana New" w:hint="cs"/>
          <w:sz w:val="28"/>
          <w:cs/>
        </w:rPr>
        <w:t>วัตถุหนึ่งชิ้น</w:t>
      </w:r>
      <w:r w:rsidR="00420A52" w:rsidRPr="004516F9">
        <w:rPr>
          <w:rFonts w:ascii="Angsana New" w:hAnsi="Angsana New" w:cs="Angsana New" w:hint="cs"/>
          <w:sz w:val="28"/>
          <w:cs/>
        </w:rPr>
        <w:t>ไปซ้อนไว้ที่ใดก็ได้ในห้องเรียนหรือบริเวณใกล้เคียง จากนั้นทำการ</w:t>
      </w:r>
      <w:r w:rsidR="004516F9">
        <w:rPr>
          <w:rFonts w:ascii="Angsana New" w:hAnsi="Angsana New" w:cs="Angsana New" w:hint="cs"/>
          <w:sz w:val="28"/>
          <w:cs/>
        </w:rPr>
        <w:t>บันทึกเสียง</w:t>
      </w:r>
      <w:r w:rsidR="00420A52" w:rsidRPr="004516F9">
        <w:rPr>
          <w:rFonts w:ascii="Angsana New" w:hAnsi="Angsana New" w:cs="Angsana New" w:hint="cs"/>
          <w:sz w:val="28"/>
          <w:cs/>
        </w:rPr>
        <w:t>ลำดับคำสั่ง</w:t>
      </w:r>
      <w:r w:rsidR="004516F9">
        <w:rPr>
          <w:rFonts w:ascii="Angsana New" w:hAnsi="Angsana New" w:cs="Angsana New" w:hint="cs"/>
          <w:sz w:val="28"/>
          <w:cs/>
        </w:rPr>
        <w:t>ลงในแท็บเล็ต โดยคำสั่งจะระบุถึง</w:t>
      </w:r>
      <w:r w:rsidR="00420A52" w:rsidRPr="004516F9">
        <w:rPr>
          <w:rFonts w:ascii="Angsana New" w:hAnsi="Angsana New" w:cs="Angsana New" w:hint="cs"/>
          <w:sz w:val="28"/>
          <w:cs/>
        </w:rPr>
        <w:t>การ</w:t>
      </w:r>
      <w:r w:rsidR="004516F9">
        <w:rPr>
          <w:rFonts w:ascii="Angsana New" w:hAnsi="Angsana New" w:cs="Angsana New" w:hint="cs"/>
          <w:sz w:val="28"/>
          <w:cs/>
        </w:rPr>
        <w:t>เคลื่อนที่</w:t>
      </w:r>
      <w:r w:rsidR="009114AB" w:rsidRPr="004516F9">
        <w:rPr>
          <w:rFonts w:ascii="Angsana New" w:hAnsi="Angsana New" w:cs="Angsana New" w:hint="cs"/>
          <w:sz w:val="28"/>
          <w:cs/>
        </w:rPr>
        <w:t>ทางจากจุดเริ่มต้นถึง</w:t>
      </w:r>
      <w:r w:rsidR="00044CDC" w:rsidRPr="004516F9">
        <w:rPr>
          <w:rFonts w:ascii="Angsana New" w:hAnsi="Angsana New" w:cs="Angsana New" w:hint="cs"/>
          <w:sz w:val="28"/>
          <w:cs/>
        </w:rPr>
        <w:t>ตำแหน่ง</w:t>
      </w:r>
      <w:r w:rsidR="009114AB" w:rsidRPr="004516F9">
        <w:rPr>
          <w:rFonts w:ascii="Angsana New" w:hAnsi="Angsana New" w:cs="Angsana New" w:hint="cs"/>
          <w:sz w:val="28"/>
          <w:cs/>
        </w:rPr>
        <w:t>ที่</w:t>
      </w:r>
      <w:r w:rsidR="00705EE5" w:rsidRPr="004516F9">
        <w:rPr>
          <w:rFonts w:ascii="Angsana New" w:hAnsi="Angsana New" w:cs="Angsana New" w:hint="cs"/>
          <w:sz w:val="28"/>
          <w:cs/>
        </w:rPr>
        <w:t>วัตถุ</w:t>
      </w:r>
      <w:r w:rsidR="009114AB" w:rsidRPr="004516F9">
        <w:rPr>
          <w:rFonts w:ascii="Angsana New" w:hAnsi="Angsana New" w:cs="Angsana New" w:hint="cs"/>
          <w:sz w:val="28"/>
          <w:cs/>
        </w:rPr>
        <w:t>ซ้อนอยู่ แล้วให้นักศึกษาคนที่สอง</w:t>
      </w:r>
      <w:r w:rsidR="004516F9">
        <w:rPr>
          <w:rFonts w:ascii="Angsana New" w:hAnsi="Angsana New" w:cs="Angsana New" w:hint="cs"/>
          <w:sz w:val="28"/>
          <w:cs/>
        </w:rPr>
        <w:t>เปิดฟังลำดับคำสั่งจากแท็บเล็ต</w:t>
      </w:r>
      <w:r w:rsidR="009114AB" w:rsidRPr="004516F9">
        <w:rPr>
          <w:rFonts w:ascii="Angsana New" w:hAnsi="Angsana New" w:cs="Angsana New" w:hint="cs"/>
          <w:sz w:val="28"/>
          <w:cs/>
        </w:rPr>
        <w:t>มาปฏิบัติตามเพื่อไปถึง</w:t>
      </w:r>
      <w:r w:rsidR="00044CDC" w:rsidRPr="004516F9">
        <w:rPr>
          <w:rFonts w:ascii="Angsana New" w:hAnsi="Angsana New" w:cs="Angsana New" w:hint="cs"/>
          <w:sz w:val="28"/>
          <w:cs/>
        </w:rPr>
        <w:t>ตำแหน่ง</w:t>
      </w:r>
      <w:r w:rsidR="009114AB" w:rsidRPr="004516F9">
        <w:rPr>
          <w:rFonts w:ascii="Angsana New" w:hAnsi="Angsana New" w:cs="Angsana New" w:hint="cs"/>
          <w:sz w:val="28"/>
          <w:cs/>
        </w:rPr>
        <w:t>ที่ซ้อนของวัตถุดังกล่าว</w:t>
      </w:r>
      <w:r w:rsidR="00705EE5" w:rsidRPr="004516F9">
        <w:rPr>
          <w:rFonts w:ascii="Angsana New" w:hAnsi="Angsana New" w:cs="Angsana New" w:hint="cs"/>
          <w:sz w:val="28"/>
          <w:cs/>
        </w:rPr>
        <w:t xml:space="preserve"> โดยมีการจับเวลาเพื่อหาว่าคู่</w:t>
      </w:r>
      <w:r w:rsidR="00705EE5" w:rsidRPr="004516F9">
        <w:rPr>
          <w:rFonts w:ascii="Angsana New" w:hAnsi="Angsana New" w:cs="Angsana New" w:hint="cs"/>
          <w:sz w:val="28"/>
          <w:cs/>
        </w:rPr>
        <w:lastRenderedPageBreak/>
        <w:t>ใด</w:t>
      </w:r>
      <w:r w:rsidR="009114AB" w:rsidRPr="004516F9">
        <w:rPr>
          <w:rFonts w:ascii="Angsana New" w:hAnsi="Angsana New" w:cs="Angsana New" w:hint="cs"/>
          <w:sz w:val="28"/>
          <w:cs/>
        </w:rPr>
        <w:t>สามารถหา</w:t>
      </w:r>
      <w:r w:rsidR="00705EE5" w:rsidRPr="004516F9">
        <w:rPr>
          <w:rFonts w:ascii="Angsana New" w:hAnsi="Angsana New" w:cs="Angsana New" w:hint="cs"/>
          <w:sz w:val="28"/>
          <w:cs/>
        </w:rPr>
        <w:t>วัตถุ</w:t>
      </w:r>
      <w:r w:rsidR="009114AB" w:rsidRPr="004516F9">
        <w:rPr>
          <w:rFonts w:ascii="Angsana New" w:hAnsi="Angsana New" w:cs="Angsana New" w:hint="cs"/>
          <w:sz w:val="28"/>
          <w:cs/>
        </w:rPr>
        <w:t>ที่ซ้อนได้โดยใช้เวลาน้อยที่สุด</w:t>
      </w:r>
      <w:r w:rsidR="00916A0C" w:rsidRPr="004516F9">
        <w:rPr>
          <w:rFonts w:ascii="Angsana New" w:hAnsi="Angsana New" w:cs="Angsana New" w:hint="cs"/>
          <w:sz w:val="28"/>
          <w:cs/>
        </w:rPr>
        <w:t xml:space="preserve"> โดยผู้ชนะจะได้รับรางวัลเป็นขนมจากผู้สอน</w:t>
      </w:r>
      <w:r w:rsidR="00F102BB">
        <w:rPr>
          <w:rFonts w:ascii="Angsana New" w:hAnsi="Angsana New" w:cs="Angsana New" w:hint="cs"/>
          <w:sz w:val="28"/>
          <w:cs/>
        </w:rPr>
        <w:t xml:space="preserve"> ตัวอย่างอีกกิจกรรมคือการเรียนรู้เกี่ยวกับการตัดสินใจในกรณีที่มีเงื่อนไขที่มีมากกว่า </w:t>
      </w:r>
      <w:r w:rsidR="00F102BB">
        <w:rPr>
          <w:rFonts w:ascii="Angsana New" w:hAnsi="Angsana New" w:cs="Angsana New"/>
          <w:sz w:val="28"/>
        </w:rPr>
        <w:t xml:space="preserve">1 </w:t>
      </w:r>
      <w:r w:rsidR="00F102BB">
        <w:rPr>
          <w:rFonts w:ascii="Angsana New" w:hAnsi="Angsana New" w:cs="Angsana New" w:hint="cs"/>
          <w:sz w:val="28"/>
          <w:cs/>
        </w:rPr>
        <w:t>เงื่อนไข โดยให้ผู้เรียนใช้</w:t>
      </w:r>
      <w:r w:rsidR="00F102BB">
        <w:rPr>
          <w:rFonts w:ascii="Angsana New" w:hAnsi="Angsana New" w:cs="Angsana New" w:hint="cs"/>
          <w:sz w:val="28"/>
          <w:cs/>
        </w:rPr>
        <w:t>แอปพลิเคชัน</w:t>
      </w:r>
      <w:r w:rsidR="00F102BB">
        <w:rPr>
          <w:rFonts w:ascii="Angsana New" w:hAnsi="Angsana New" w:cs="Angsana New" w:hint="cs"/>
          <w:sz w:val="28"/>
          <w:cs/>
        </w:rPr>
        <w:t xml:space="preserve">นำรูปภาพ </w:t>
      </w:r>
      <w:r w:rsidR="00F102BB">
        <w:rPr>
          <w:rFonts w:ascii="Angsana New" w:hAnsi="Angsana New" w:cs="Angsana New"/>
          <w:sz w:val="28"/>
        </w:rPr>
        <w:t xml:space="preserve">4 </w:t>
      </w:r>
      <w:r w:rsidR="00F102BB">
        <w:rPr>
          <w:rFonts w:ascii="Angsana New" w:hAnsi="Angsana New" w:cs="Angsana New" w:hint="cs"/>
          <w:sz w:val="28"/>
          <w:cs/>
        </w:rPr>
        <w:t xml:space="preserve">ภาพมาประกอบกัน จากนั้นให้ผู้เรียนอีกคนทายว่าในรูปภาพทั้ง </w:t>
      </w:r>
      <w:r w:rsidR="00F102BB">
        <w:rPr>
          <w:rFonts w:ascii="Angsana New" w:hAnsi="Angsana New" w:cs="Angsana New"/>
          <w:sz w:val="28"/>
        </w:rPr>
        <w:t xml:space="preserve">4 </w:t>
      </w:r>
      <w:r w:rsidR="00F102BB">
        <w:rPr>
          <w:rFonts w:ascii="Angsana New" w:hAnsi="Angsana New" w:cs="Angsana New" w:hint="cs"/>
          <w:sz w:val="28"/>
          <w:cs/>
        </w:rPr>
        <w:t xml:space="preserve">ภาพนี้มีเงื่อนไขอะไรที่ตรงกันครบทั้ง </w:t>
      </w:r>
      <w:r w:rsidR="00F102BB">
        <w:rPr>
          <w:rFonts w:ascii="Angsana New" w:hAnsi="Angsana New" w:cs="Angsana New"/>
          <w:sz w:val="28"/>
        </w:rPr>
        <w:t xml:space="preserve">4 </w:t>
      </w:r>
      <w:r w:rsidR="00F102BB">
        <w:rPr>
          <w:rFonts w:ascii="Angsana New" w:hAnsi="Angsana New" w:cs="Angsana New" w:hint="cs"/>
          <w:sz w:val="28"/>
          <w:cs/>
        </w:rPr>
        <w:t>ภาพ เมื่อทำกิจกรรมเสร็จแล้ว ผู้สอนทำการ</w:t>
      </w:r>
      <w:r w:rsidR="00044CDC" w:rsidRPr="004516F9">
        <w:rPr>
          <w:rFonts w:ascii="Angsana New" w:hAnsi="Angsana New" w:cs="Angsana New" w:hint="cs"/>
          <w:sz w:val="28"/>
          <w:cs/>
        </w:rPr>
        <w:t>สรุปถึงความสำคัญของ</w:t>
      </w:r>
      <w:r w:rsidR="00F102BB">
        <w:rPr>
          <w:rFonts w:ascii="Angsana New" w:hAnsi="Angsana New" w:cs="Angsana New" w:hint="cs"/>
          <w:sz w:val="28"/>
          <w:cs/>
        </w:rPr>
        <w:t>กิจกรรม</w:t>
      </w:r>
      <w:r w:rsidR="00311673">
        <w:rPr>
          <w:rFonts w:ascii="Angsana New" w:hAnsi="Angsana New" w:cs="Angsana New" w:hint="cs"/>
          <w:sz w:val="28"/>
          <w:cs/>
        </w:rPr>
        <w:t>ก่อนจะกลับเข้าสู่บทเรียนอีกครั้ง และ</w:t>
      </w:r>
      <w:r w:rsidR="00377643">
        <w:rPr>
          <w:rFonts w:ascii="Angsana New" w:hAnsi="Angsana New" w:cs="Angsana New" w:hint="cs"/>
          <w:sz w:val="28"/>
          <w:cs/>
        </w:rPr>
        <w:t>ในระหว่างการบรรยายจะ</w:t>
      </w:r>
      <w:r w:rsidR="00311673">
        <w:rPr>
          <w:rFonts w:ascii="Angsana New" w:hAnsi="Angsana New" w:cs="Angsana New" w:hint="cs"/>
          <w:sz w:val="28"/>
          <w:cs/>
        </w:rPr>
        <w:t>มีการอ้างอิงถึงกิจกรรมที่ได้ทำไปเพื่อให้ผู้เรียนเห็นภาพมากขึ้น และทำให้ผู้เรียนมีส่วนร่วมต่อการเรียนการสอนมากขึ้นอีก</w:t>
      </w:r>
      <w:r w:rsidR="00C2762A">
        <w:rPr>
          <w:rFonts w:ascii="Angsana New" w:hAnsi="Angsana New" w:cs="Angsana New" w:hint="cs"/>
          <w:sz w:val="28"/>
          <w:cs/>
        </w:rPr>
        <w:t>ด้วย</w:t>
      </w:r>
    </w:p>
    <w:p w:rsidR="004938C7" w:rsidRPr="00C22AD4" w:rsidRDefault="006A428E" w:rsidP="008905AF">
      <w:pPr>
        <w:widowControl w:val="0"/>
        <w:spacing w:before="240"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661888" w:rsidRDefault="001D20C4" w:rsidP="00DD6327">
      <w:pPr>
        <w:pStyle w:val="ListParagraph1"/>
        <w:spacing w:line="240" w:lineRule="auto"/>
        <w:ind w:left="0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จากการนำบทเรียนจากใน</w:t>
      </w:r>
      <w:r w:rsidRPr="00265341">
        <w:rPr>
          <w:rFonts w:ascii="Angsana New" w:hAnsi="Angsana New" w:cs="Angsana New"/>
          <w:sz w:val="28"/>
          <w:cs/>
        </w:rPr>
        <w:t>แท็บเล็ต</w:t>
      </w:r>
      <w:r>
        <w:rPr>
          <w:rFonts w:ascii="Angsana New" w:hAnsi="Angsana New" w:cs="Angsana New" w:hint="cs"/>
          <w:sz w:val="28"/>
          <w:cs/>
        </w:rPr>
        <w:t>มาประยุกต์ใช้ในการเรียนการสอน และการสอดแทรกกิจกรรมแข่งขันต่างๆ ในชั่วโมงเรียน ทำให้</w:t>
      </w:r>
      <w:r w:rsidR="00661888">
        <w:rPr>
          <w:rFonts w:ascii="Angsana New" w:hAnsi="Angsana New" w:cs="Angsana New" w:hint="cs"/>
          <w:sz w:val="28"/>
          <w:cs/>
        </w:rPr>
        <w:t>ผู้เรียนมีพัฒนาการ</w:t>
      </w:r>
      <w:r w:rsidR="007171B4">
        <w:rPr>
          <w:rFonts w:ascii="Angsana New" w:hAnsi="Angsana New" w:cs="Angsana New" w:hint="cs"/>
          <w:sz w:val="28"/>
          <w:cs/>
        </w:rPr>
        <w:t>ในแง่ของความสนใจในห้องเรียนมากขึ้น ผู้สอนใช้วิธีป</w:t>
      </w:r>
      <w:r w:rsidR="00DD6327">
        <w:rPr>
          <w:rFonts w:ascii="Angsana New" w:hAnsi="Angsana New" w:cs="Angsana New" w:hint="cs"/>
          <w:sz w:val="28"/>
          <w:cs/>
        </w:rPr>
        <w:t>ระเมินถึงความพึงพอใจต่อรายวิชาโดย</w:t>
      </w:r>
      <w:r w:rsidR="007171B4">
        <w:rPr>
          <w:rFonts w:ascii="Angsana New" w:hAnsi="Angsana New" w:cs="Angsana New" w:hint="cs"/>
          <w:sz w:val="28"/>
          <w:cs/>
        </w:rPr>
        <w:t>ให้ผู้เรียนประเมินผู้สอน</w:t>
      </w:r>
      <w:r w:rsidR="00DD6327">
        <w:rPr>
          <w:rFonts w:ascii="Angsana New" w:hAnsi="Angsana New" w:cs="Angsana New" w:hint="cs"/>
          <w:sz w:val="28"/>
          <w:cs/>
        </w:rPr>
        <w:t xml:space="preserve"> นอกจากนี้ยังใช้วิธีการสังเกต พูดคุยกับผู้เรียน </w:t>
      </w:r>
      <w:r w:rsidR="007171B4">
        <w:rPr>
          <w:rFonts w:ascii="Angsana New" w:hAnsi="Angsana New" w:cs="Angsana New" w:hint="cs"/>
          <w:sz w:val="28"/>
          <w:cs/>
        </w:rPr>
        <w:t>ผลการประเมินพบว่า ผู้เรียนส่วนใหญ่</w:t>
      </w:r>
      <w:r>
        <w:rPr>
          <w:rFonts w:ascii="Angsana New" w:hAnsi="Angsana New" w:cs="Angsana New" w:hint="cs"/>
          <w:sz w:val="28"/>
          <w:cs/>
        </w:rPr>
        <w:t>พึงพอใจกับการเรียนการสอนในรายวิชา</w:t>
      </w:r>
      <w:r w:rsidRPr="00443A7A">
        <w:rPr>
          <w:rFonts w:ascii="Angsana New" w:hAnsi="Angsana New" w:cs="Angsana New"/>
          <w:sz w:val="28"/>
          <w:cs/>
        </w:rPr>
        <w:t>การประยุกต์คอมพิวเตอร์ในงานสร้างสรรค์</w:t>
      </w:r>
      <w:r>
        <w:rPr>
          <w:rFonts w:ascii="Angsana New" w:hAnsi="Angsana New" w:cs="Angsana New" w:hint="cs"/>
          <w:sz w:val="28"/>
          <w:cs/>
        </w:rPr>
        <w:t xml:space="preserve"> โดยได้รับคะแนนเฉลี่ยบรรยาย 4.85 จากนักเรียนทั้งหมด 25 คน</w:t>
      </w:r>
      <w:r w:rsidR="00DD6327">
        <w:rPr>
          <w:rFonts w:ascii="Angsana New" w:hAnsi="Angsana New" w:cs="Angsana New" w:hint="cs"/>
          <w:sz w:val="28"/>
          <w:cs/>
        </w:rPr>
        <w:t xml:space="preserve"> และจากการสังเกตพฤตกรรมในชั้นเรียน</w:t>
      </w:r>
      <w:r w:rsidR="009B0B56">
        <w:rPr>
          <w:rFonts w:ascii="Angsana New" w:hAnsi="Angsana New" w:cs="Angsana New" w:hint="cs"/>
          <w:sz w:val="28"/>
          <w:cs/>
        </w:rPr>
        <w:t xml:space="preserve"> พบว่าผู้เรียนมีความสนใจในการเล่นเกมตามบทเรียนของ </w:t>
      </w:r>
      <w:r w:rsidR="009B0B56">
        <w:rPr>
          <w:rFonts w:ascii="Angsana New" w:hAnsi="Angsana New" w:cs="Angsana New"/>
          <w:sz w:val="28"/>
        </w:rPr>
        <w:t xml:space="preserve">Swift </w:t>
      </w:r>
      <w:r w:rsidR="00A778E4">
        <w:rPr>
          <w:rFonts w:ascii="Angsana New" w:hAnsi="Angsana New" w:cs="Angsana New"/>
          <w:sz w:val="28"/>
        </w:rPr>
        <w:t>Playground</w:t>
      </w:r>
      <w:r w:rsidR="009B0B56">
        <w:rPr>
          <w:rFonts w:ascii="Angsana New" w:hAnsi="Angsana New" w:cs="Angsana New"/>
          <w:sz w:val="28"/>
        </w:rPr>
        <w:t xml:space="preserve"> </w:t>
      </w:r>
      <w:r w:rsidR="009B0B56">
        <w:rPr>
          <w:rFonts w:ascii="Angsana New" w:hAnsi="Angsana New" w:cs="Angsana New" w:hint="cs"/>
          <w:sz w:val="28"/>
          <w:cs/>
        </w:rPr>
        <w:t>มาก บางคนถึงขนาดเล่นล่วงหน้ามาก่อนเข้าชั้นเรียน และใน</w:t>
      </w:r>
      <w:r w:rsidR="00DD6327">
        <w:rPr>
          <w:rFonts w:ascii="Angsana New" w:hAnsi="Angsana New" w:cs="Angsana New" w:hint="cs"/>
          <w:sz w:val="28"/>
          <w:cs/>
        </w:rPr>
        <w:t>ขณะทำกิจกรรม</w:t>
      </w:r>
      <w:r w:rsidR="009B0B56">
        <w:rPr>
          <w:rFonts w:ascii="Angsana New" w:hAnsi="Angsana New" w:cs="Angsana New" w:hint="cs"/>
          <w:sz w:val="28"/>
          <w:cs/>
        </w:rPr>
        <w:t>ที่ผู้สอนแทรกในชั้นเรียน พบว่า</w:t>
      </w:r>
      <w:r w:rsidR="00DD6327">
        <w:rPr>
          <w:rFonts w:ascii="Angsana New" w:hAnsi="Angsana New" w:cs="Angsana New" w:hint="cs"/>
          <w:sz w:val="28"/>
          <w:cs/>
        </w:rPr>
        <w:t>นักเรียน</w:t>
      </w:r>
      <w:r w:rsidR="009B0B56">
        <w:rPr>
          <w:rFonts w:ascii="Angsana New" w:hAnsi="Angsana New" w:cs="Angsana New" w:hint="cs"/>
          <w:sz w:val="28"/>
          <w:cs/>
        </w:rPr>
        <w:t>มีความสนุก</w:t>
      </w:r>
      <w:r w:rsidR="00DD6327">
        <w:rPr>
          <w:rFonts w:ascii="Angsana New" w:hAnsi="Angsana New" w:cs="Angsana New" w:hint="cs"/>
          <w:sz w:val="28"/>
          <w:cs/>
        </w:rPr>
        <w:t xml:space="preserve"> มียิ้มและหัวเราะกับการทำกิจกรรมต่างๆ </w:t>
      </w:r>
    </w:p>
    <w:p w:rsidR="007A2E04" w:rsidRPr="000E14BF" w:rsidRDefault="000E14BF" w:rsidP="000E14BF">
      <w:pPr>
        <w:pStyle w:val="ListParagraph1"/>
        <w:spacing w:line="240" w:lineRule="auto"/>
        <w:ind w:left="0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นอกจากนี้ผู้สอนเล็งเห็นว่าไม่จำเป็นต้องเป็นวิชาที่เกี่ยวกับทางด้านเทคโนโลยี วิชาอื่นๆ ก็สามารถนำการจัดการเรียนการสอนให้สนุกด้วยแท็บเล็ตไปใช้ได้ ตัวอย่างเช่นวิชาที่เกียวกับภาษาต่างๆ ไม่ว่าจะเป็นภาษาอังกฤษ ญี่ปุ่น จีน ฝรั่งเศส และอื่นๆ ก็สามารถนำ</w:t>
      </w:r>
      <w:r>
        <w:rPr>
          <w:rFonts w:ascii="Angsana New" w:hAnsi="Angsana New" w:cs="Angsana New" w:hint="cs"/>
          <w:sz w:val="28"/>
          <w:cs/>
        </w:rPr>
        <w:t>แอปพลิเคชันต่างๆ ที่</w:t>
      </w:r>
      <w:r>
        <w:rPr>
          <w:rFonts w:ascii="Angsana New" w:hAnsi="Angsana New" w:cs="Angsana New" w:hint="cs"/>
          <w:sz w:val="28"/>
          <w:cs/>
        </w:rPr>
        <w:t xml:space="preserve">มีอยู่แล้วในแท็บเล็ตมาเป็นสื่อการสอนในชั้นเรียนได้ตัวอย่างเช่นแอปพลิเคชัน </w:t>
      </w:r>
      <w:r>
        <w:rPr>
          <w:rFonts w:ascii="Angsana New" w:hAnsi="Angsana New" w:cs="Angsana New"/>
          <w:sz w:val="28"/>
        </w:rPr>
        <w:t xml:space="preserve">Duolingo, busuu </w:t>
      </w:r>
      <w:r>
        <w:rPr>
          <w:rFonts w:ascii="Angsana New" w:hAnsi="Angsana New" w:cs="Angsana New" w:hint="cs"/>
          <w:sz w:val="28"/>
          <w:cs/>
        </w:rPr>
        <w:t>เป็นต้น โดยเฉพาะอย่างยิ่งใน</w:t>
      </w:r>
      <w:r>
        <w:rPr>
          <w:rFonts w:ascii="Angsana New" w:hAnsi="Angsana New" w:cs="Angsana New"/>
          <w:sz w:val="28"/>
        </w:rPr>
        <w:t xml:space="preserve"> iPad </w:t>
      </w:r>
      <w:r>
        <w:rPr>
          <w:rFonts w:ascii="Angsana New" w:hAnsi="Angsana New" w:cs="Angsana New" w:hint="cs"/>
          <w:sz w:val="28"/>
          <w:cs/>
        </w:rPr>
        <w:t>มี</w:t>
      </w:r>
      <w:r>
        <w:rPr>
          <w:rFonts w:ascii="Angsana New" w:hAnsi="Angsana New" w:cs="Angsana New" w:hint="cs"/>
          <w:sz w:val="28"/>
          <w:cs/>
        </w:rPr>
        <w:t>แอปพลิเคชันต่างๆ</w:t>
      </w:r>
      <w:r>
        <w:rPr>
          <w:rFonts w:ascii="Angsana New" w:hAnsi="Angsana New" w:cs="Angsana New" w:hint="cs"/>
          <w:sz w:val="28"/>
          <w:cs/>
        </w:rPr>
        <w:t xml:space="preserve"> มากมายที่สามารถ</w:t>
      </w:r>
      <w:r w:rsidR="009423B2">
        <w:rPr>
          <w:rFonts w:ascii="Angsana New" w:hAnsi="Angsana New" w:cs="Angsana New" w:hint="cs"/>
          <w:sz w:val="28"/>
          <w:cs/>
        </w:rPr>
        <w:t>ตอบโจทย์เพื่อใช้ในการเรียนการสอนสาขาวิชาต่างๆ ได้อีกเช่นกัน</w:t>
      </w:r>
      <w:bookmarkStart w:id="0" w:name="_GoBack"/>
      <w:bookmarkEnd w:id="0"/>
    </w:p>
    <w:sectPr w:rsidR="007A2E04" w:rsidRPr="000E14BF" w:rsidSect="00545EA3">
      <w:headerReference w:type="default" r:id="rId8"/>
      <w:pgSz w:w="11906" w:h="16838"/>
      <w:pgMar w:top="1440" w:right="1440" w:bottom="1440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25" w:rsidRDefault="00901025" w:rsidP="004938C7">
      <w:pPr>
        <w:spacing w:after="0" w:line="240" w:lineRule="auto"/>
      </w:pPr>
      <w:r>
        <w:separator/>
      </w:r>
    </w:p>
  </w:endnote>
  <w:endnote w:type="continuationSeparator" w:id="0">
    <w:p w:rsidR="00901025" w:rsidRDefault="00901025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25" w:rsidRDefault="00901025" w:rsidP="004938C7">
      <w:pPr>
        <w:spacing w:after="0" w:line="240" w:lineRule="auto"/>
      </w:pPr>
      <w:r>
        <w:separator/>
      </w:r>
    </w:p>
  </w:footnote>
  <w:footnote w:type="continuationSeparator" w:id="0">
    <w:p w:rsidR="00901025" w:rsidRDefault="00901025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53" w:rsidRDefault="00901025">
    <w:pPr>
      <w:pStyle w:val="Header"/>
      <w:jc w:val="center"/>
    </w:pPr>
  </w:p>
  <w:p w:rsidR="00E16BEF" w:rsidRDefault="009010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0.5pt" o:bullet="t">
        <v:imagedata r:id="rId1" o:title="mso849C"/>
      </v:shape>
    </w:pict>
  </w:numPicBullet>
  <w:abstractNum w:abstractNumId="0" w15:restartNumberingAfterBreak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BFF74AB"/>
    <w:multiLevelType w:val="multilevel"/>
    <w:tmpl w:val="E272DF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0DA754B"/>
    <w:multiLevelType w:val="hybridMultilevel"/>
    <w:tmpl w:val="2AD0B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 w15:restartNumberingAfterBreak="0">
    <w:nsid w:val="38C801CA"/>
    <w:multiLevelType w:val="multilevel"/>
    <w:tmpl w:val="CCE291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5469B"/>
    <w:multiLevelType w:val="multilevel"/>
    <w:tmpl w:val="CCE291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713A0BB9"/>
    <w:multiLevelType w:val="hybridMultilevel"/>
    <w:tmpl w:val="DEC612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6"/>
    <w:rsid w:val="000436DB"/>
    <w:rsid w:val="00044CDC"/>
    <w:rsid w:val="000457C6"/>
    <w:rsid w:val="00056BA2"/>
    <w:rsid w:val="000675FA"/>
    <w:rsid w:val="00072DC5"/>
    <w:rsid w:val="00076499"/>
    <w:rsid w:val="000B0DFA"/>
    <w:rsid w:val="000E14BF"/>
    <w:rsid w:val="00145D7F"/>
    <w:rsid w:val="001470AF"/>
    <w:rsid w:val="001471DD"/>
    <w:rsid w:val="001A5407"/>
    <w:rsid w:val="001B1D46"/>
    <w:rsid w:val="001B29A1"/>
    <w:rsid w:val="001B4B17"/>
    <w:rsid w:val="001C4CD8"/>
    <w:rsid w:val="001D20C4"/>
    <w:rsid w:val="002253AB"/>
    <w:rsid w:val="00244E20"/>
    <w:rsid w:val="00265341"/>
    <w:rsid w:val="00266925"/>
    <w:rsid w:val="00270864"/>
    <w:rsid w:val="00286EF6"/>
    <w:rsid w:val="00296626"/>
    <w:rsid w:val="002A5F40"/>
    <w:rsid w:val="002F6087"/>
    <w:rsid w:val="00311673"/>
    <w:rsid w:val="00315C61"/>
    <w:rsid w:val="003712F1"/>
    <w:rsid w:val="00377643"/>
    <w:rsid w:val="003B0E9C"/>
    <w:rsid w:val="004027A5"/>
    <w:rsid w:val="00420A52"/>
    <w:rsid w:val="00443A7A"/>
    <w:rsid w:val="00450BB3"/>
    <w:rsid w:val="004516F9"/>
    <w:rsid w:val="004616C0"/>
    <w:rsid w:val="00492E5F"/>
    <w:rsid w:val="004938C7"/>
    <w:rsid w:val="004F6593"/>
    <w:rsid w:val="004F7B3F"/>
    <w:rsid w:val="0051684E"/>
    <w:rsid w:val="00545EA3"/>
    <w:rsid w:val="00557166"/>
    <w:rsid w:val="00557CD0"/>
    <w:rsid w:val="00572BEA"/>
    <w:rsid w:val="005E13C8"/>
    <w:rsid w:val="005F02C5"/>
    <w:rsid w:val="00661888"/>
    <w:rsid w:val="00691395"/>
    <w:rsid w:val="0069620E"/>
    <w:rsid w:val="006A428E"/>
    <w:rsid w:val="006A5E0B"/>
    <w:rsid w:val="006E71A1"/>
    <w:rsid w:val="006F5B38"/>
    <w:rsid w:val="00705EE5"/>
    <w:rsid w:val="00706698"/>
    <w:rsid w:val="007171B4"/>
    <w:rsid w:val="00724C42"/>
    <w:rsid w:val="007475D1"/>
    <w:rsid w:val="00775F0E"/>
    <w:rsid w:val="007A2E04"/>
    <w:rsid w:val="007B6AA7"/>
    <w:rsid w:val="007D1DD3"/>
    <w:rsid w:val="007D371D"/>
    <w:rsid w:val="007D547C"/>
    <w:rsid w:val="007E6642"/>
    <w:rsid w:val="008002E3"/>
    <w:rsid w:val="00812B1F"/>
    <w:rsid w:val="008342C2"/>
    <w:rsid w:val="00850968"/>
    <w:rsid w:val="008621AA"/>
    <w:rsid w:val="00862F76"/>
    <w:rsid w:val="008905AF"/>
    <w:rsid w:val="008E08E5"/>
    <w:rsid w:val="008E5E57"/>
    <w:rsid w:val="00901025"/>
    <w:rsid w:val="00902373"/>
    <w:rsid w:val="009114AB"/>
    <w:rsid w:val="009123D7"/>
    <w:rsid w:val="00916A0C"/>
    <w:rsid w:val="009423B2"/>
    <w:rsid w:val="00942E70"/>
    <w:rsid w:val="009634A0"/>
    <w:rsid w:val="00970DE0"/>
    <w:rsid w:val="009718BD"/>
    <w:rsid w:val="009B0B56"/>
    <w:rsid w:val="009C6E4C"/>
    <w:rsid w:val="009F3A48"/>
    <w:rsid w:val="00A00372"/>
    <w:rsid w:val="00A22442"/>
    <w:rsid w:val="00A534FC"/>
    <w:rsid w:val="00A778E4"/>
    <w:rsid w:val="00AF6F1F"/>
    <w:rsid w:val="00B06041"/>
    <w:rsid w:val="00B111A5"/>
    <w:rsid w:val="00B12D5C"/>
    <w:rsid w:val="00B3289B"/>
    <w:rsid w:val="00BA3E00"/>
    <w:rsid w:val="00BC1CBD"/>
    <w:rsid w:val="00C10263"/>
    <w:rsid w:val="00C22AD4"/>
    <w:rsid w:val="00C2762A"/>
    <w:rsid w:val="00C92725"/>
    <w:rsid w:val="00CC0313"/>
    <w:rsid w:val="00D62685"/>
    <w:rsid w:val="00D71CAD"/>
    <w:rsid w:val="00D85FB5"/>
    <w:rsid w:val="00D91246"/>
    <w:rsid w:val="00D9660B"/>
    <w:rsid w:val="00DB0755"/>
    <w:rsid w:val="00DD6327"/>
    <w:rsid w:val="00DF2D81"/>
    <w:rsid w:val="00E55611"/>
    <w:rsid w:val="00E83685"/>
    <w:rsid w:val="00ED0872"/>
    <w:rsid w:val="00F102BB"/>
    <w:rsid w:val="00F132AD"/>
    <w:rsid w:val="00F13BAA"/>
    <w:rsid w:val="00F32A9B"/>
    <w:rsid w:val="00F66B46"/>
    <w:rsid w:val="00F8743A"/>
    <w:rsid w:val="00F9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D0132-E688-46C8-8463-B899418A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AC5B-8EA2-4570-8D6C-A139B5E2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Karn Yong</cp:lastModifiedBy>
  <cp:revision>2</cp:revision>
  <cp:lastPrinted>2015-12-09T01:04:00Z</cp:lastPrinted>
  <dcterms:created xsi:type="dcterms:W3CDTF">2018-02-12T04:19:00Z</dcterms:created>
  <dcterms:modified xsi:type="dcterms:W3CDTF">2018-02-12T04:19:00Z</dcterms:modified>
</cp:coreProperties>
</file>